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F30" w:rsidRPr="00351F30" w:rsidRDefault="00351F30" w:rsidP="00351F30">
      <w:pPr>
        <w:spacing w:after="0" w:line="240" w:lineRule="auto"/>
        <w:ind w:right="525"/>
        <w:textAlignment w:val="baseline"/>
        <w:outlineLvl w:val="0"/>
        <w:rPr>
          <w:rFonts w:ascii="inherit" w:eastAsia="Times New Roman" w:hAnsi="inherit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351F30">
        <w:rPr>
          <w:rFonts w:ascii="inherit" w:eastAsia="Times New Roman" w:hAnsi="inherit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Гимнастика для детей: со </w:t>
      </w:r>
      <w:proofErr w:type="spellStart"/>
      <w:r w:rsidR="007E1E35" w:rsidRPr="00351F30">
        <w:rPr>
          <w:rFonts w:ascii="inherit" w:eastAsia="Times New Roman" w:hAnsi="inherit" w:cs="Times New Roman"/>
          <w:b/>
          <w:bCs/>
          <w:color w:val="000000"/>
          <w:kern w:val="36"/>
          <w:sz w:val="36"/>
          <w:szCs w:val="36"/>
          <w:lang w:eastAsia="ru-RU"/>
        </w:rPr>
        <w:t>скольк</w:t>
      </w:r>
      <w:r w:rsidR="00997D1F">
        <w:rPr>
          <w:rFonts w:ascii="inherit" w:eastAsia="Times New Roman" w:hAnsi="inherit" w:cs="Times New Roman"/>
          <w:b/>
          <w:bCs/>
          <w:color w:val="000000"/>
          <w:kern w:val="36"/>
          <w:sz w:val="36"/>
          <w:szCs w:val="36"/>
          <w:lang w:eastAsia="ru-RU"/>
        </w:rPr>
        <w:t>и</w:t>
      </w:r>
      <w:proofErr w:type="spellEnd"/>
      <w:r w:rsidRPr="00351F30">
        <w:rPr>
          <w:rFonts w:ascii="inherit" w:eastAsia="Times New Roman" w:hAnsi="inherit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 лет и какая польза</w:t>
      </w:r>
    </w:p>
    <w:p w:rsidR="00351F30" w:rsidRPr="00351F30" w:rsidRDefault="007E1E35" w:rsidP="00351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anchor="comments" w:history="1"/>
    </w:p>
    <w:p w:rsidR="00351F30" w:rsidRPr="00351F30" w:rsidRDefault="007E1E35" w:rsidP="00351F30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B0B0B0"/>
          <w:sz w:val="18"/>
          <w:szCs w:val="18"/>
          <w:lang w:eastAsia="ru-RU"/>
        </w:rPr>
      </w:pPr>
      <w:r>
        <w:rPr>
          <w:rFonts w:ascii="inherit" w:eastAsia="Times New Roman" w:hAnsi="inherit" w:cs="Arial"/>
          <w:color w:val="B0B0B0"/>
          <w:sz w:val="18"/>
          <w:szCs w:val="18"/>
          <w:bdr w:val="none" w:sz="0" w:space="0" w:color="auto" w:frame="1"/>
          <w:lang w:eastAsia="ru-RU"/>
        </w:rPr>
        <w:t xml:space="preserve"> 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Какие существуют виды гимнастики, в каком возрасте стоит отдавать ребенка в этот спорт, на какие медицинские противопоказания следует обратить внимание? Об этих и других особенностях гимнастики для детей читайте в нашей статье.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Свои истоки гимнастика берет в Древней Греции. Данная система упражнений нацелена на развитие таких физических качеств как сила, выносливость, гибкость, скорость, координация. Спортсмены, которые ей занимаются пластичны, обладают подтянутой фигурой и красивой, грациозной осанкой. К тому же некоторые из видов гимнастики представлены в программе Олимпийских игр, а значит при серьезном настрое и правильном выборе тренера ребенок сможет добиться мирового успеха.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>Виды гимнастики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Существует три группы гимнастики. Оздоровительная ставит перед собой цель поддержать здоровье человека. Спортивная направлена на развитие и совершенствование физических качеств, а прикладная тренирует навыки, необходимые в определенных условиях. Каждая из групп включает в себя различные виды гимнастики о них и расскажем.</w:t>
      </w:r>
    </w:p>
    <w:p w:rsidR="00351F30" w:rsidRPr="00337DA5" w:rsidRDefault="00351F30" w:rsidP="00351F30">
      <w:pPr>
        <w:shd w:val="clear" w:color="auto" w:fill="FFFFFF"/>
        <w:spacing w:before="525" w:after="21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Оздоровительная гимнастика:</w:t>
      </w:r>
    </w:p>
    <w:p w:rsidR="00351F30" w:rsidRPr="00337DA5" w:rsidRDefault="00351F30" w:rsidP="00351F30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Общая гимнастика.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Бег, ходьба быстрым шагом, преодоления различных препятствий и т.д. Все это совершенствует двигательные навыки.</w:t>
      </w:r>
    </w:p>
    <w:p w:rsidR="00351F30" w:rsidRPr="00337DA5" w:rsidRDefault="00351F30" w:rsidP="00351F30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Гигиеническая гимнастика.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Легкие упражнения без отягощения и снарядов повышают общий тонус и улучшают самочувствие.</w:t>
      </w:r>
    </w:p>
    <w:p w:rsidR="00351F30" w:rsidRPr="00337DA5" w:rsidRDefault="00351F30" w:rsidP="00351F30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Силовая гимнастика.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Упражнения с отягощением: гантелями, гирями, штангой развивают силовые качества, тренируют выносливость, что в конченом итоге способствует наращиванию мышечной массы.</w:t>
      </w:r>
    </w:p>
    <w:p w:rsidR="00351F30" w:rsidRPr="00337DA5" w:rsidRDefault="00351F30" w:rsidP="00351F30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Ритмическая гимнастика.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Энергичные, ритмичные упражнения, выполняемые под музыку направлены на сжигание калорий и тренировку сердечной мышцы.</w:t>
      </w:r>
    </w:p>
    <w:p w:rsidR="00351F30" w:rsidRPr="00337DA5" w:rsidRDefault="00351F30" w:rsidP="00351F30">
      <w:pPr>
        <w:shd w:val="clear" w:color="auto" w:fill="FFFFFF"/>
        <w:spacing w:before="525" w:after="21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Спортивная гимнастика</w:t>
      </w:r>
    </w:p>
    <w:p w:rsidR="00351F30" w:rsidRPr="00337DA5" w:rsidRDefault="00351F30" w:rsidP="00351F30">
      <w:pPr>
        <w:numPr>
          <w:ilvl w:val="0"/>
          <w:numId w:val="2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Художественная гимнастика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— олимпийский вид спорта. Чаще всего им занимаются женщины. Гимнастки выполняют акробатические, танцевальные, гибкие упражнения с применением таких снарядов, как ленты, мяч, обруч, скакалка. За счет музыкального сопровождения создается эффект зрелищности.</w:t>
      </w:r>
    </w:p>
    <w:p w:rsidR="00351F30" w:rsidRPr="00337DA5" w:rsidRDefault="00351F30" w:rsidP="00351F30">
      <w:pPr>
        <w:numPr>
          <w:ilvl w:val="0"/>
          <w:numId w:val="2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Акробатика.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Серьезный, трудоемкий вид спорта, который требует длительных тренировок, хорошей координации и выдержки. Акробаты могут выступать в паре или тройке, применяя такие сложные упражнения как мостик, шпагат, кувырок, стойка и т.д.</w:t>
      </w:r>
    </w:p>
    <w:p w:rsidR="00351F30" w:rsidRPr="00337DA5" w:rsidRDefault="00351F30" w:rsidP="00351F30">
      <w:pPr>
        <w:numPr>
          <w:ilvl w:val="0"/>
          <w:numId w:val="2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Спортивная гимнастика.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Как и художественная гимнастика является Олимпийским видом спорта. Соревнования проходят на гимнастических снарядах: брусьях, кольцах, бревне, перекладине, а также в вольных упражнениях и опорных прыжках.</w:t>
      </w:r>
    </w:p>
    <w:p w:rsidR="00351F30" w:rsidRPr="00337DA5" w:rsidRDefault="00351F30" w:rsidP="00351F30">
      <w:pPr>
        <w:shd w:val="clear" w:color="auto" w:fill="FFFFFF"/>
        <w:spacing w:before="525" w:after="21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Прикладная гимнастика</w:t>
      </w:r>
    </w:p>
    <w:p w:rsidR="00351F30" w:rsidRPr="00337DA5" w:rsidRDefault="00351F30" w:rsidP="00351F30">
      <w:pPr>
        <w:numPr>
          <w:ilvl w:val="0"/>
          <w:numId w:val="3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lastRenderedPageBreak/>
        <w:t>Лечебная.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Занятия улучшают самочувствие больного. Они проводятся под контролем врача. Обычно элементы лечебной гимнастики используют при болезнях органов дыхания, сердечно-сосудистой системы, опорно-двигательного аппарата.</w:t>
      </w:r>
    </w:p>
    <w:p w:rsidR="00351F30" w:rsidRPr="00337DA5" w:rsidRDefault="00351F30" w:rsidP="00351F30">
      <w:pPr>
        <w:numPr>
          <w:ilvl w:val="0"/>
          <w:numId w:val="3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proofErr w:type="spellStart"/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Военно</w:t>
      </w:r>
      <w:proofErr w:type="spellEnd"/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 — прикладная гимнастика.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Совершенствует качества, необходимые при военных действиях.</w:t>
      </w:r>
    </w:p>
    <w:p w:rsidR="00351F30" w:rsidRPr="00337DA5" w:rsidRDefault="00351F30" w:rsidP="00351F30">
      <w:pPr>
        <w:numPr>
          <w:ilvl w:val="0"/>
          <w:numId w:val="3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Спортивно — прикладная гимнастика.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Ее элементы применяют профессиональные спортсмены, когда готовятся к соревнованиям.</w:t>
      </w:r>
    </w:p>
    <w:p w:rsidR="00351F30" w:rsidRPr="00337DA5" w:rsidRDefault="00351F30" w:rsidP="00351F30">
      <w:pPr>
        <w:numPr>
          <w:ilvl w:val="0"/>
          <w:numId w:val="3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Профессионально — прикладная гимнастика.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Упражнения адаптированы под определенные профессии, требующие физических нагрузок. Такие комплексы используются космонавтами, пожарными, спасателями, летчиками и т.д.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>Со </w:t>
      </w:r>
      <w:proofErr w:type="spellStart"/>
      <w:r w:rsidR="007E1E35"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>скольки</w:t>
      </w:r>
      <w:proofErr w:type="spellEnd"/>
      <w:r w:rsidR="007E1E35"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 xml:space="preserve"> </w:t>
      </w: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>лет?</w:t>
      </w:r>
    </w:p>
    <w:p w:rsidR="00351F30" w:rsidRPr="00337DA5" w:rsidRDefault="00351F30" w:rsidP="00351F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noProof/>
          <w:color w:val="000000" w:themeColor="text1"/>
          <w:sz w:val="23"/>
          <w:szCs w:val="23"/>
          <w:lang w:eastAsia="ru-RU"/>
        </w:rPr>
        <w:drawing>
          <wp:inline distT="0" distB="0" distL="0" distR="0" wp14:anchorId="376EE185" wp14:editId="265758FB">
            <wp:extent cx="3171825" cy="1905000"/>
            <wp:effectExtent l="0" t="0" r="9525" b="0"/>
            <wp:docPr id="1" name="Рисунок 1" descr="Гимнастика для детей. Со скольки лет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имнастика для детей. Со скольки лет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Гимнастика для детей. Со </w:t>
      </w:r>
      <w:proofErr w:type="spellStart"/>
      <w:r w:rsidR="007E1E35"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скольки</w:t>
      </w:r>
      <w:proofErr w:type="spellEnd"/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лет?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В этом и следующих разделах речь пойдет о художественной гимнастике. Она считается очень ранними видом спорта. Звание мастера получают уже в 14 лет. Поэтому на гимнастику детей отдают в том возрасте, когда они от природы еще гибкие и пластичные.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Официально спортивные школы могут принимать девочек в гимнастику с 5 лет, а мальчиков с 6. Но иногда тренер может взять ребенка и в более раннем возрасте: 4 или даже 3 года. Такое решение принимается исходя из физических и психологических данных.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Чтобы определить физподготовку тренер может проверить растяжку и попросить выполнить несложные задания: сделать уголок на гимнастической лестнице, подтянуться. Важное значение имеет и психологическая зрелость маленького человека, его готовность выполнять требования тренера во время занятий. Кстати, девочки попадают в гимнастику в более раннем возрасте, чаще чем мальчики.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>Медицинские противопоказания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Гимнастика — </w:t>
      </w:r>
      <w:r w:rsidR="007E1E35"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травм опасный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вид спорта, поэтому требует наличия хороших компенсаторных возможностей и крепкого здоровья. К основным медицинским противопоказаниями к гимнастике для детей служат:</w:t>
      </w:r>
    </w:p>
    <w:p w:rsidR="00351F30" w:rsidRPr="00337DA5" w:rsidRDefault="00351F30" w:rsidP="00351F30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Диабет</w:t>
      </w:r>
    </w:p>
    <w:p w:rsidR="00351F30" w:rsidRPr="00337DA5" w:rsidRDefault="00351F30" w:rsidP="00351F30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Порок сердца</w:t>
      </w:r>
    </w:p>
    <w:p w:rsidR="00351F30" w:rsidRPr="00337DA5" w:rsidRDefault="00351F30" w:rsidP="00351F30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Сколиоз в запущенных стадиях</w:t>
      </w:r>
    </w:p>
    <w:p w:rsidR="00351F30" w:rsidRPr="00337DA5" w:rsidRDefault="00351F30" w:rsidP="00351F30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Заболевания или патологии шейного отдела позвоночника</w:t>
      </w:r>
    </w:p>
    <w:p w:rsidR="00351F30" w:rsidRPr="00337DA5" w:rsidRDefault="00351F30" w:rsidP="00351F30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Миопия любой стадии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А вот детям, которые часто болеют ОРВИ гимнастика будет полезна, потому что она способствует укреплению иммунитета и повышает устойчивость организма к простудным заболеваниям.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lastRenderedPageBreak/>
        <w:t>Перед тем как отдать ребенка в гимнастику проконсультируйтесь с медиками, как минимум с педиатром, который даст разрешающую справку.</w:t>
      </w:r>
    </w:p>
    <w:p w:rsidR="00351F30" w:rsidRPr="00337DA5" w:rsidRDefault="007E1E35" w:rsidP="007E1E35">
      <w:pPr>
        <w:pBdr>
          <w:top w:val="dotted" w:sz="6" w:space="8" w:color="FFFFFF"/>
          <w:left w:val="dotted" w:sz="6" w:space="8" w:color="FFFFFF"/>
          <w:bottom w:val="dotted" w:sz="6" w:space="8" w:color="FFFFFF"/>
          <w:right w:val="dotted" w:sz="6" w:space="8" w:color="FFFFFF"/>
        </w:pBdr>
        <w:shd w:val="clear" w:color="auto" w:fill="F7F5F9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bdr w:val="none" w:sz="0" w:space="0" w:color="auto" w:frame="1"/>
          <w:lang w:eastAsia="ru-RU"/>
        </w:rPr>
        <w:t xml:space="preserve"> </w:t>
      </w:r>
      <w:r w:rsidR="00351F30"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>Мальчики и девочки</w:t>
      </w:r>
    </w:p>
    <w:p w:rsidR="00351F30" w:rsidRPr="00337DA5" w:rsidRDefault="00351F30" w:rsidP="00351F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noProof/>
          <w:color w:val="000000" w:themeColor="text1"/>
          <w:sz w:val="23"/>
          <w:szCs w:val="23"/>
          <w:lang w:eastAsia="ru-RU"/>
        </w:rPr>
        <w:drawing>
          <wp:inline distT="0" distB="0" distL="0" distR="0" wp14:anchorId="33CE769F" wp14:editId="7271ECBF">
            <wp:extent cx="3171825" cy="1905000"/>
            <wp:effectExtent l="0" t="0" r="9525" b="0"/>
            <wp:docPr id="2" name="Рисунок 2" descr="Гимнастика для девоч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имнастика для девоче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Гимнастика для девочек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Занятия художественной гимнастикой способствуют формированию красивой и здоровой осанки. Развивают координацию, вестибулярный аппарат, музыкальный слух.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Многих родителей привлекает в женской художественной гимнастике зрелищность и грация. Независимо от того будет девочка покорять мировой пьедестал или заниматься только для себя, художественная гимнастика поможет ей вырасти женственной, грациозной, гибкой и умеющей правильно себя подать.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Мальчики в художественной гимнастике явление редкое. 30 лет назад впервые на Кубке мира по художественной гимнастике в Токио выступили мужчины. </w:t>
      </w:r>
      <w:r w:rsidR="00997D1F"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</w:p>
    <w:p w:rsidR="00351F30" w:rsidRPr="00337DA5" w:rsidRDefault="00351F30" w:rsidP="00351F30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Овладение навыками восточных единоборств</w:t>
      </w:r>
    </w:p>
    <w:p w:rsidR="00351F30" w:rsidRPr="00337DA5" w:rsidRDefault="00351F30" w:rsidP="00351F30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Формирование ровной осанки</w:t>
      </w:r>
    </w:p>
    <w:p w:rsidR="00351F30" w:rsidRPr="00337DA5" w:rsidRDefault="00351F30" w:rsidP="00351F30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Развитие координации</w:t>
      </w:r>
    </w:p>
    <w:p w:rsidR="00351F30" w:rsidRPr="00337DA5" w:rsidRDefault="00351F30" w:rsidP="00351F30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Закалка характера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Как и в любом спорте у гимнастики есть </w:t>
      </w:r>
      <w:r w:rsidR="00997D1F"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свои недостатки,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и они одинаковы для обоих полов.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>Плюсы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Гимнастика развивает физические данные ребенка, закаляет характер и улучшает настроение. Главное, чтобы занятия приносили удовольствие, тогда плюсов будет еще больше:</w:t>
      </w:r>
    </w:p>
    <w:p w:rsidR="00351F30" w:rsidRPr="00337DA5" w:rsidRDefault="00351F30" w:rsidP="00351F30">
      <w:pPr>
        <w:numPr>
          <w:ilvl w:val="0"/>
          <w:numId w:val="6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Хорошая физическая форма.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О правильной осанке и гибкости мы писали не один раз, но повторимся, ведь именно эти качества позволяют расти и развиваться телу ребенка гармонично.</w:t>
      </w:r>
    </w:p>
    <w:p w:rsidR="00351F30" w:rsidRPr="00337DA5" w:rsidRDefault="00351F30" w:rsidP="00351F30">
      <w:pPr>
        <w:numPr>
          <w:ilvl w:val="0"/>
          <w:numId w:val="6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Отличное здоровье.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Известно, что спорт положительно влияет на растущий организм, а гимнастика еще и помогает бороться со сколиозом в начальных стадиях и помогает решать проблему с косолапостью.</w:t>
      </w:r>
    </w:p>
    <w:p w:rsidR="00351F30" w:rsidRPr="00337DA5" w:rsidRDefault="00351F30" w:rsidP="00351F30">
      <w:pPr>
        <w:numPr>
          <w:ilvl w:val="0"/>
          <w:numId w:val="6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Действует как антидепрессант.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 Во время тренировок ускоряется производство эндорфинов, </w:t>
      </w:r>
      <w:r w:rsidR="00997D1F"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следовательно,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улучшается настроение.</w:t>
      </w:r>
    </w:p>
    <w:p w:rsidR="00351F30" w:rsidRPr="00337DA5" w:rsidRDefault="00351F30" w:rsidP="00351F30">
      <w:pPr>
        <w:numPr>
          <w:ilvl w:val="0"/>
          <w:numId w:val="6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Улучшается музыкальный слух.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Развивает чувство такта и ритма. Давно известно, что гимнасты могут быть хорошими музыкантами. При желании можно совмещать спорт и занятия музыкой.</w:t>
      </w:r>
    </w:p>
    <w:p w:rsidR="0097694A" w:rsidRDefault="0097694A" w:rsidP="00351F3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</w:pPr>
    </w:p>
    <w:p w:rsidR="00351F30" w:rsidRPr="00337DA5" w:rsidRDefault="00351F30" w:rsidP="00351F3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lang w:eastAsia="ru-RU"/>
        </w:rPr>
      </w:pPr>
      <w:bookmarkStart w:id="0" w:name="_GoBack"/>
      <w:bookmarkEnd w:id="0"/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lastRenderedPageBreak/>
        <w:t>Минусы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У медали всегда есть оборотная сторона и к сожалению, без минусов в гимнастике не обходится. Только тренеру и подопечным </w:t>
      </w:r>
      <w:r w:rsidR="00997D1F"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известно,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чего стоят грация, гибкость и пластичность. Во время длительных тренировок юные спортсмены могут испытывать </w:t>
      </w:r>
      <w:r w:rsidRPr="00337D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сильные боли в мышцах и </w:t>
      </w:r>
      <w:r w:rsidR="00997D1F" w:rsidRPr="00337D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усталость.</w:t>
      </w:r>
      <w:r w:rsidR="00997D1F"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Обычно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до 7 лет в секциях гимнастики идет общая физическая подготовка, после дети изучают гимнастические комбинации. Именно в этот период они могут испытывать колоссальную нагрузку на мышечный и связочный аппарат.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К отрицательным сторонам гимнастики можно отнести и то, что постепенно увеличивается время тренировок. Во время подготовки к соревнованиям они могут идти по десять часов. В результате дети сильно устают, в некоторых случаях наступают нервные срывы. При таких нагрузках могут возникать </w:t>
      </w:r>
      <w:r w:rsidRPr="00337D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3"/>
          <w:szCs w:val="23"/>
          <w:bdr w:val="none" w:sz="0" w:space="0" w:color="auto" w:frame="1"/>
          <w:lang w:eastAsia="ru-RU"/>
        </w:rPr>
        <w:t>травмы позвоночника и суставов.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Еще одним существенным минусом является </w:t>
      </w:r>
      <w:hyperlink r:id="rId8" w:tgtFrame="_blank" w:history="1">
        <w:r w:rsidRPr="00337DA5">
          <w:rPr>
            <w:rFonts w:ascii="Times New Roman" w:eastAsia="Times New Roman" w:hAnsi="Times New Roman" w:cs="Times New Roman"/>
            <w:b/>
            <w:bCs/>
            <w:i/>
            <w:iCs/>
            <w:color w:val="000000" w:themeColor="text1"/>
            <w:sz w:val="23"/>
            <w:szCs w:val="23"/>
            <w:bdr w:val="none" w:sz="0" w:space="0" w:color="auto" w:frame="1"/>
            <w:lang w:eastAsia="ru-RU"/>
          </w:rPr>
          <w:t>замедление роста</w:t>
        </w:r>
      </w:hyperlink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, причина в больших нагрузках на позвоночник.</w:t>
      </w:r>
    </w:p>
    <w:p w:rsidR="00997D1F" w:rsidRPr="00337DA5" w:rsidRDefault="00997D1F" w:rsidP="00351F30">
      <w:pPr>
        <w:numPr>
          <w:ilvl w:val="0"/>
          <w:numId w:val="7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:rsidR="00351F30" w:rsidRPr="00337DA5" w:rsidRDefault="00351F30" w:rsidP="00351F30">
      <w:pPr>
        <w:numPr>
          <w:ilvl w:val="0"/>
          <w:numId w:val="7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нужно быть готовым к дополнительным тратам.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>Как выбрать секцию?</w:t>
      </w:r>
    </w:p>
    <w:p w:rsidR="00351F30" w:rsidRPr="00337DA5" w:rsidRDefault="00351F30" w:rsidP="00351F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noProof/>
          <w:color w:val="000000" w:themeColor="text1"/>
          <w:sz w:val="23"/>
          <w:szCs w:val="23"/>
          <w:lang w:eastAsia="ru-RU"/>
        </w:rPr>
        <w:drawing>
          <wp:inline distT="0" distB="0" distL="0" distR="0" wp14:anchorId="12A97A4C" wp14:editId="0C1B55C4">
            <wp:extent cx="3171825" cy="1905000"/>
            <wp:effectExtent l="0" t="0" r="9525" b="0"/>
            <wp:docPr id="3" name="Рисунок 3" descr="Как выбрать секцию по гимнастике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выбрать секцию по гимнастике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Как выбрать секцию по гимнастике?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При </w:t>
      </w:r>
      <w:hyperlink r:id="rId10" w:tgtFrame="_blank" w:history="1">
        <w:r w:rsidRPr="00337DA5">
          <w:rPr>
            <w:rFonts w:ascii="Times New Roman" w:eastAsia="Times New Roman" w:hAnsi="Times New Roman" w:cs="Times New Roman"/>
            <w:color w:val="000000" w:themeColor="text1"/>
            <w:sz w:val="23"/>
            <w:szCs w:val="23"/>
            <w:u w:val="single"/>
            <w:bdr w:val="none" w:sz="0" w:space="0" w:color="auto" w:frame="1"/>
            <w:lang w:eastAsia="ru-RU"/>
          </w:rPr>
          <w:t>выборе секции</w:t>
        </w:r>
      </w:hyperlink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опирайтесь в первую очередь на ваши цели. Если вы хотите, чтобы ребенок занимался для общего развития можно выбрать секцию ближе к дому и к основной школе. Если же настроены серьезно, нацелены на достижение успеха в этом виде спорта, тогда к выбору секции нужно подойти серьезно.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Присмотритесь к школам Олимпийского резерва. При отсутствии таковых в вашем городе, выбирайте Дворец спорта или спортивную школу. Но лучше всего ориентироваться на тренера. Он должен уметь направить начинающих спортсменов в нужное русло, быть грамотным и опытным. Хорошо если у него будет звание заслуженного и победы воспитанников на соревнованиях европейского и мирового уровня.</w:t>
      </w:r>
    </w:p>
    <w:p w:rsidR="00351F30" w:rsidRPr="00337DA5" w:rsidRDefault="00351F30" w:rsidP="00351F3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lang w:eastAsia="ru-RU"/>
        </w:rPr>
      </w:pPr>
      <w:r w:rsidRPr="00337DA5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  <w:bdr w:val="none" w:sz="0" w:space="0" w:color="auto" w:frame="1"/>
          <w:lang w:eastAsia="ru-RU"/>
        </w:rPr>
        <w:t>Подводим итог</w:t>
      </w:r>
    </w:p>
    <w:p w:rsidR="00351F30" w:rsidRPr="00337DA5" w:rsidRDefault="00351F30" w:rsidP="00351F30">
      <w:pPr>
        <w:shd w:val="clear" w:color="auto" w:fill="FFFFFF"/>
        <w:spacing w:after="41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Стоит ли отдавать ребенка в гимнастику? Если ваше чадо с самого детства поражает своей гибкостью, пластичностью, отлично чувствует музыку — да. Если же вы сомневаетесь в том, что эти качества присущи вашему ребенку, но у него присутствует желание заниматься художественной гимнастикой — попробуйте, потому что при правильном подходе, все получится.</w:t>
      </w:r>
    </w:p>
    <w:p w:rsidR="00351F30" w:rsidRPr="00337DA5" w:rsidRDefault="00351F30" w:rsidP="00351F30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Если впоследствии вы передумаете, то </w:t>
      </w:r>
      <w:r w:rsidR="00997D1F"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навыки,</w:t>
      </w:r>
      <w:r w:rsidRPr="00337DA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полученные при занятиях художественной гимнастикой могут пригодиться в других видах спорта, танцах и даже в музыке</w:t>
      </w:r>
    </w:p>
    <w:p w:rsidR="004A63C9" w:rsidRPr="00337DA5" w:rsidRDefault="004A63C9">
      <w:pPr>
        <w:rPr>
          <w:rFonts w:ascii="Times New Roman" w:hAnsi="Times New Roman" w:cs="Times New Roman"/>
          <w:color w:val="000000" w:themeColor="text1"/>
        </w:rPr>
      </w:pPr>
    </w:p>
    <w:sectPr w:rsidR="004A63C9" w:rsidRPr="00337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DD0"/>
    <w:multiLevelType w:val="multilevel"/>
    <w:tmpl w:val="C77A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10770C"/>
    <w:multiLevelType w:val="multilevel"/>
    <w:tmpl w:val="9082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3471F4"/>
    <w:multiLevelType w:val="multilevel"/>
    <w:tmpl w:val="C9E8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282A72"/>
    <w:multiLevelType w:val="multilevel"/>
    <w:tmpl w:val="482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4927C98"/>
    <w:multiLevelType w:val="multilevel"/>
    <w:tmpl w:val="56B8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9C7A99"/>
    <w:multiLevelType w:val="multilevel"/>
    <w:tmpl w:val="0734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80826EE"/>
    <w:multiLevelType w:val="multilevel"/>
    <w:tmpl w:val="7F7AE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F30"/>
    <w:rsid w:val="00337DA5"/>
    <w:rsid w:val="00351F30"/>
    <w:rsid w:val="004A63C9"/>
    <w:rsid w:val="007E1E35"/>
    <w:rsid w:val="0097694A"/>
    <w:rsid w:val="0099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C412"/>
  <w15:chartTrackingRefBased/>
  <w15:docId w15:val="{6D7ED0CF-F3F4-4896-A37C-84258078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4382">
          <w:marLeft w:val="0"/>
          <w:marRight w:val="0"/>
          <w:marTop w:val="0"/>
          <w:marBottom w:val="42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</w:div>
        <w:div w:id="24295979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5586">
              <w:marLeft w:val="0"/>
              <w:marRight w:val="0"/>
              <w:marTop w:val="0"/>
              <w:marBottom w:val="4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733481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benokvsporte.ru/sport-i-rost-kak-vliyaet-zanyatie-sportom-na-rost-rebenka-v-vysot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rebenokvsporte.ru/gimnastika-dlya-detej-so-skolki-let-i-kakaya-polza/" TargetMode="External"/><Relationship Id="rId10" Type="http://schemas.openxmlformats.org/officeDocument/2006/relationships/hyperlink" Target="https://rebenokvsporte.ru/sportivnye-sekcii-dlja-detej-kak-sdelat-vybo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</cp:revision>
  <dcterms:created xsi:type="dcterms:W3CDTF">2018-11-20T06:31:00Z</dcterms:created>
  <dcterms:modified xsi:type="dcterms:W3CDTF">2018-11-23T09:05:00Z</dcterms:modified>
</cp:coreProperties>
</file>