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67EB" w:rsidRDefault="005C67EB" w:rsidP="005C67EB">
      <w:pPr>
        <w:widowControl w:val="0"/>
        <w:autoSpaceDE w:val="0"/>
        <w:autoSpaceDN w:val="0"/>
        <w:adjustRightInd w:val="0"/>
        <w:spacing w:after="0" w:line="265" w:lineRule="exact"/>
        <w:ind w:left="1134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65" w:lineRule="exact"/>
        <w:ind w:left="1134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5C67EB" w:rsidRDefault="005C67EB" w:rsidP="00E828C6">
      <w:pPr>
        <w:widowControl w:val="0"/>
        <w:autoSpaceDE w:val="0"/>
        <w:autoSpaceDN w:val="0"/>
        <w:adjustRightInd w:val="0"/>
        <w:spacing w:after="0" w:line="265" w:lineRule="exact"/>
        <w:ind w:left="851" w:firstLine="283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bookmarkStart w:id="0" w:name="_GoBack"/>
      <w:r>
        <w:rPr>
          <w:rFonts w:ascii="Times New Roman" w:hAnsi="Times New Roman"/>
          <w:b/>
          <w:bCs/>
          <w:color w:val="000000"/>
          <w:sz w:val="24"/>
          <w:szCs w:val="24"/>
        </w:rPr>
        <w:t>Раздел: Традиции и фольклор.</w:t>
      </w:r>
    </w:p>
    <w:p w:rsidR="005C67EB" w:rsidRDefault="005C67EB" w:rsidP="00E828C6">
      <w:pPr>
        <w:widowControl w:val="0"/>
        <w:autoSpaceDE w:val="0"/>
        <w:autoSpaceDN w:val="0"/>
        <w:adjustRightInd w:val="0"/>
        <w:spacing w:after="0" w:line="276" w:lineRule="exact"/>
        <w:ind w:left="1134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Лексическая тема: Составление объявления о спектакле.</w:t>
      </w:r>
    </w:p>
    <w:p w:rsidR="005C67EB" w:rsidRDefault="005C67EB" w:rsidP="00E828C6">
      <w:pPr>
        <w:widowControl w:val="0"/>
        <w:autoSpaceDE w:val="0"/>
        <w:autoSpaceDN w:val="0"/>
        <w:adjustRightInd w:val="0"/>
        <w:spacing w:after="0" w:line="275" w:lineRule="exact"/>
        <w:ind w:left="1134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Урок № 77.</w:t>
      </w:r>
    </w:p>
    <w:p w:rsidR="005C67EB" w:rsidRDefault="005C67EB" w:rsidP="00E828C6">
      <w:pPr>
        <w:widowControl w:val="0"/>
        <w:autoSpaceDE w:val="0"/>
        <w:autoSpaceDN w:val="0"/>
        <w:adjustRightInd w:val="0"/>
        <w:spacing w:after="0" w:line="276" w:lineRule="exact"/>
        <w:ind w:left="1134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Тема урока: «Глупый волк» (казахская народная сказка).</w:t>
      </w:r>
    </w:p>
    <w:bookmarkEnd w:id="0"/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E828C6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rFonts w:cs="Calibri"/>
          <w:noProof/>
          <w:color w:val="000000"/>
          <w:sz w:val="20"/>
          <w:szCs w:val="20"/>
        </w:rPr>
        <w:pict>
          <v:rect id="_x0000_s1026" style="position:absolute;margin-left:31.45pt;margin-top:111.8pt;width:503.15pt;height:675.8pt;z-index:-251656192;mso-position-horizontal-relative:page;mso-position-vertical-relative:page" o:allowincell="f" filled="f" stroked="f">
            <v:textbox inset="0,0,0,0">
              <w:txbxContent>
                <w:tbl>
                  <w:tblPr>
                    <w:tblW w:w="0" w:type="auto"/>
                    <w:tblInd w:w="5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985"/>
                    <w:gridCol w:w="2651"/>
                    <w:gridCol w:w="5287"/>
                  </w:tblGrid>
                  <w:tr w:rsidR="005C67EB" w:rsidRPr="009C4761" w:rsidTr="005C67EB">
                    <w:trPr>
                      <w:trHeight w:hRule="exact" w:val="952"/>
                    </w:trPr>
                    <w:tc>
                      <w:tcPr>
                        <w:tcW w:w="198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37" w:lineRule="exact"/>
                          <w:ind w:left="57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УРОК:</w:t>
                        </w:r>
                      </w:p>
                      <w:p w:rsidR="005C67EB" w:rsidRPr="00134E27" w:rsidRDefault="005C67EB" w:rsidP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5" w:lineRule="exact"/>
                          <w:ind w:left="57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литературное чтение</w:t>
                        </w:r>
                      </w:p>
                    </w:tc>
                    <w:tc>
                      <w:tcPr>
                        <w:tcW w:w="793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37" w:lineRule="exact"/>
                          <w:ind w:left="56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Школа: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 xml:space="preserve"> № 1</w:t>
                        </w:r>
                      </w:p>
                    </w:tc>
                  </w:tr>
                  <w:tr w:rsidR="005C67EB" w:rsidRPr="009C4761" w:rsidTr="005C67EB">
                    <w:trPr>
                      <w:trHeight w:hRule="exact" w:val="401"/>
                    </w:trPr>
                    <w:tc>
                      <w:tcPr>
                        <w:tcW w:w="198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37" w:lineRule="exact"/>
                          <w:ind w:left="57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Дата:</w:t>
                        </w:r>
                        <w:r w:rsidR="005A6BE8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13.03.19г.</w:t>
                        </w:r>
                      </w:p>
                    </w:tc>
                    <w:tc>
                      <w:tcPr>
                        <w:tcW w:w="793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37" w:lineRule="exact"/>
                          <w:ind w:left="56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Имя учителя:</w:t>
                        </w:r>
                        <w:r w:rsidR="005A6BE8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="005A6BE8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Макажанова</w:t>
                        </w:r>
                        <w:proofErr w:type="spellEnd"/>
                        <w:r w:rsidR="005A6BE8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 xml:space="preserve"> К.Г.</w:t>
                        </w:r>
                      </w:p>
                    </w:tc>
                  </w:tr>
                  <w:tr w:rsidR="005C67EB" w:rsidRPr="009C4761" w:rsidTr="005C67EB">
                    <w:trPr>
                      <w:trHeight w:hRule="exact" w:val="676"/>
                    </w:trPr>
                    <w:tc>
                      <w:tcPr>
                        <w:tcW w:w="198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5C67EB" w:rsidRPr="00134E27" w:rsidRDefault="005A6BE8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36" w:lineRule="exact"/>
                          <w:ind w:left="57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КЛАСС: 2 «А»</w:t>
                        </w:r>
                      </w:p>
                    </w:tc>
                    <w:tc>
                      <w:tcPr>
                        <w:tcW w:w="265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36" w:lineRule="exact"/>
                          <w:ind w:left="56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Количество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6" w:lineRule="exact"/>
                          <w:ind w:left="56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присутствующих:</w:t>
                        </w:r>
                      </w:p>
                    </w:tc>
                    <w:tc>
                      <w:tcPr>
                        <w:tcW w:w="528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36" w:lineRule="exact"/>
                          <w:ind w:left="56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Количество отсутствующих:</w:t>
                        </w:r>
                      </w:p>
                    </w:tc>
                  </w:tr>
                  <w:tr w:rsidR="005C67EB" w:rsidRPr="009C4761" w:rsidTr="005C67EB">
                    <w:trPr>
                      <w:trHeight w:hRule="exact" w:val="1780"/>
                    </w:trPr>
                    <w:tc>
                      <w:tcPr>
                        <w:tcW w:w="198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37" w:lineRule="exact"/>
                          <w:ind w:left="57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Цели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6" w:lineRule="exact"/>
                          <w:ind w:left="57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обучения,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6" w:lineRule="exact"/>
                          <w:ind w:left="57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которым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5" w:lineRule="exact"/>
                          <w:ind w:left="57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посвящен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6" w:lineRule="exact"/>
                          <w:ind w:left="57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урок:</w:t>
                        </w:r>
                      </w:p>
                    </w:tc>
                    <w:tc>
                      <w:tcPr>
                        <w:tcW w:w="793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35" w:lineRule="exact"/>
                          <w:ind w:left="56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2.1.4.1 использовать в речи пословицы и поговорки, невербальные средства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5" w:lineRule="exact"/>
                          <w:ind w:left="56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речи.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6" w:lineRule="exact"/>
                          <w:ind w:left="56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2.2.6.1 находить сравнение, олицетворение, эпитет и определять их роль с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5" w:lineRule="exact"/>
                          <w:ind w:left="56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помощью учителя.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5" w:lineRule="exact"/>
                          <w:ind w:left="56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2.3.2.1 писать творческие работы разных жанров по образцу – загадки/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6" w:lineRule="exact"/>
                          <w:ind w:left="56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сказки или по готовым рифмовкам – считалочки (с помощью учителя).</w:t>
                        </w:r>
                      </w:p>
                    </w:tc>
                  </w:tr>
                  <w:tr w:rsidR="005C67EB" w:rsidRPr="009C4761" w:rsidTr="005C67EB">
                    <w:trPr>
                      <w:trHeight w:hRule="exact" w:val="1205"/>
                    </w:trPr>
                    <w:tc>
                      <w:tcPr>
                        <w:tcW w:w="198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37" w:lineRule="exact"/>
                          <w:ind w:left="57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Развитие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5" w:lineRule="exact"/>
                          <w:ind w:left="57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навыков:</w:t>
                        </w:r>
                      </w:p>
                    </w:tc>
                    <w:tc>
                      <w:tcPr>
                        <w:tcW w:w="793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35" w:lineRule="exact"/>
                          <w:ind w:left="71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1.4 Привлечение внимания слушателя.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6" w:lineRule="exact"/>
                          <w:ind w:left="71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2.6 Понимание использования автором изобразительно-выразительных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5" w:lineRule="exact"/>
                          <w:ind w:left="56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средств в тексте литературного произведения.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53" w:lineRule="exact"/>
                          <w:ind w:left="56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</w:rPr>
                          <w:t>3.2 Создание творческих работ разных жанров.</w:t>
                        </w:r>
                      </w:p>
                    </w:tc>
                  </w:tr>
                  <w:tr w:rsidR="005C67EB" w:rsidRPr="009C4761" w:rsidTr="005C67EB">
                    <w:trPr>
                      <w:trHeight w:hRule="exact" w:val="401"/>
                    </w:trPr>
                    <w:tc>
                      <w:tcPr>
                        <w:tcW w:w="198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461" w:lineRule="exact"/>
                          <w:ind w:left="57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proofErr w:type="spellStart"/>
                        <w:r w:rsidRPr="00134E27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Предполагае</w:t>
                        </w:r>
                        <w:proofErr w:type="spellEnd"/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6" w:lineRule="exact"/>
                          <w:ind w:left="57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proofErr w:type="spellStart"/>
                        <w:r w:rsidRPr="00134E27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мый</w:t>
                        </w:r>
                        <w:proofErr w:type="spellEnd"/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5" w:lineRule="exact"/>
                          <w:ind w:left="57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результат:</w:t>
                        </w:r>
                      </w:p>
                    </w:tc>
                    <w:tc>
                      <w:tcPr>
                        <w:tcW w:w="793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37" w:lineRule="exact"/>
                          <w:ind w:left="56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Все учащиеся смогут:</w:t>
                        </w:r>
                      </w:p>
                    </w:tc>
                  </w:tr>
                  <w:tr w:rsidR="005C67EB" w:rsidRPr="009C4761" w:rsidTr="005C67EB">
                    <w:trPr>
                      <w:trHeight w:hRule="exact" w:val="400"/>
                    </w:trPr>
                    <w:tc>
                      <w:tcPr>
                        <w:tcW w:w="198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461" w:lineRule="exact"/>
                          <w:ind w:left="57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proofErr w:type="spellStart"/>
                        <w:r w:rsidRPr="00134E27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Предполагае</w:t>
                        </w:r>
                        <w:proofErr w:type="spellEnd"/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6" w:lineRule="exact"/>
                          <w:ind w:left="57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proofErr w:type="spellStart"/>
                        <w:r w:rsidRPr="00134E27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мый</w:t>
                        </w:r>
                        <w:proofErr w:type="spellEnd"/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5" w:lineRule="exact"/>
                          <w:ind w:left="57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результат:</w:t>
                        </w:r>
                      </w:p>
                    </w:tc>
                    <w:tc>
                      <w:tcPr>
                        <w:tcW w:w="793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33" w:lineRule="exact"/>
                          <w:ind w:left="56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Узнать об объявлениях и их особенностях.</w:t>
                        </w:r>
                      </w:p>
                    </w:tc>
                  </w:tr>
                  <w:tr w:rsidR="005C67EB" w:rsidRPr="009C4761" w:rsidTr="005C67EB">
                    <w:trPr>
                      <w:trHeight w:hRule="exact" w:val="400"/>
                    </w:trPr>
                    <w:tc>
                      <w:tcPr>
                        <w:tcW w:w="198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461" w:lineRule="exact"/>
                          <w:ind w:left="57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proofErr w:type="spellStart"/>
                        <w:r w:rsidRPr="00134E27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Предполагае</w:t>
                        </w:r>
                        <w:proofErr w:type="spellEnd"/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6" w:lineRule="exact"/>
                          <w:ind w:left="57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proofErr w:type="spellStart"/>
                        <w:r w:rsidRPr="00134E27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мый</w:t>
                        </w:r>
                        <w:proofErr w:type="spellEnd"/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5" w:lineRule="exact"/>
                          <w:ind w:left="57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результат:</w:t>
                        </w:r>
                      </w:p>
                    </w:tc>
                    <w:tc>
                      <w:tcPr>
                        <w:tcW w:w="793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37" w:lineRule="exact"/>
                          <w:ind w:left="56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Большинство учащихся смогут:</w:t>
                        </w:r>
                      </w:p>
                    </w:tc>
                  </w:tr>
                  <w:tr w:rsidR="005C67EB" w:rsidRPr="009C4761" w:rsidTr="005C67EB">
                    <w:trPr>
                      <w:trHeight w:hRule="exact" w:val="2884"/>
                    </w:trPr>
                    <w:tc>
                      <w:tcPr>
                        <w:tcW w:w="1985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37" w:lineRule="exact"/>
                          <w:ind w:left="56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93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35" w:lineRule="exact"/>
                          <w:ind w:left="56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Использовать в речи пословицы самостоятельно.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5" w:lineRule="exact"/>
                          <w:ind w:left="56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Находить сравнение, олицетворение, эпитет и определять их роль с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6" w:lineRule="exact"/>
                          <w:ind w:left="56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помощью одноклассников.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5" w:lineRule="exact"/>
                          <w:ind w:left="56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Написать творческую работу (4-5 предложений с помощью учителя).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5" w:lineRule="exact"/>
                          <w:ind w:left="56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Угадать по сообщениям литературный персонаж.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6" w:lineRule="exact"/>
                          <w:ind w:left="56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Определять вид сказки, её основную мысль.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6" w:lineRule="exact"/>
                          <w:ind w:left="56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Составить список произведений раздела, определяя жанр произведения,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5" w:lineRule="exact"/>
                          <w:ind w:left="56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содержание и главных героев.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5" w:lineRule="exact"/>
                          <w:ind w:left="56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Расширить кругозор, используя дополнительные источники внеклассного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5" w:lineRule="exact"/>
                          <w:ind w:left="56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чтения.</w:t>
                        </w:r>
                      </w:p>
                    </w:tc>
                  </w:tr>
                  <w:tr w:rsidR="005C67EB" w:rsidRPr="009C4761" w:rsidTr="005C67EB">
                    <w:trPr>
                      <w:trHeight w:hRule="exact" w:val="401"/>
                    </w:trPr>
                    <w:tc>
                      <w:tcPr>
                        <w:tcW w:w="1985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5" w:lineRule="exact"/>
                          <w:ind w:left="56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93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37" w:lineRule="exact"/>
                          <w:ind w:left="56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Некоторые учащиеся смогут:</w:t>
                        </w:r>
                      </w:p>
                    </w:tc>
                  </w:tr>
                  <w:tr w:rsidR="005C67EB" w:rsidRPr="009C4761" w:rsidTr="005C67EB">
                    <w:trPr>
                      <w:trHeight w:hRule="exact" w:val="952"/>
                    </w:trPr>
                    <w:tc>
                      <w:tcPr>
                        <w:tcW w:w="1985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37" w:lineRule="exact"/>
                          <w:ind w:left="56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93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35" w:lineRule="exact"/>
                          <w:ind w:left="56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Провести опрос одноклассников.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5" w:lineRule="exact"/>
                          <w:ind w:left="56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Использовать диаграмму для подтверждения своего мнения.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4" w:lineRule="exact"/>
                          <w:ind w:left="56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Сделать пальчиковый театр.</w:t>
                        </w:r>
                      </w:p>
                    </w:tc>
                  </w:tr>
                  <w:tr w:rsidR="005C67EB" w:rsidRPr="009C4761" w:rsidTr="005C67EB">
                    <w:trPr>
                      <w:trHeight w:hRule="exact" w:val="2608"/>
                    </w:trPr>
                    <w:tc>
                      <w:tcPr>
                        <w:tcW w:w="198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303" w:lineRule="exact"/>
                          <w:ind w:left="57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Языковая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5" w:lineRule="exact"/>
                          <w:ind w:left="57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цель</w:t>
                        </w:r>
                      </w:p>
                    </w:tc>
                    <w:tc>
                      <w:tcPr>
                        <w:tcW w:w="793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37" w:lineRule="exact"/>
                          <w:ind w:left="56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Основные термины и словосочетания: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3" w:lineRule="exact"/>
                          <w:ind w:left="56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Сказка, виды сказок, текст, невербальные средства общения, сравнение,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5" w:lineRule="exact"/>
                          <w:ind w:left="56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олицетворение, эпитет, творческая работа, вопрос, ответ, основная мысль,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5" w:lineRule="exact"/>
                          <w:ind w:left="56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объявления, спектакль, персонаж, характер, главный герой, чтение по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5" w:lineRule="exact"/>
                          <w:ind w:left="56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ролям, пересказ, репертуар театра.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8" w:lineRule="exact"/>
                          <w:ind w:left="56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Используемый язык для диалога/письма на уроке: русский.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4" w:lineRule="exact"/>
                          <w:ind w:left="56"/>
                          <w:rPr>
                            <w:rFonts w:ascii="Times New Roman" w:hAnsi="Times New Roman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  <w:t>Вопросы для обсуждения: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4" w:lineRule="exact"/>
                          <w:ind w:left="56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- Чем сообщение отличается от объявления?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5" w:lineRule="exact"/>
                          <w:ind w:left="56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- Что можно узнать о спектакле из объявления?</w:t>
                        </w:r>
                      </w:p>
                    </w:tc>
                  </w:tr>
                  <w:tr w:rsidR="005C67EB" w:rsidRPr="009C4761" w:rsidTr="005C67EB">
                    <w:trPr>
                      <w:trHeight w:hRule="exact" w:val="401"/>
                    </w:trPr>
                    <w:tc>
                      <w:tcPr>
                        <w:tcW w:w="198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37" w:lineRule="exact"/>
                          <w:ind w:left="57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Материал</w:t>
                        </w:r>
                      </w:p>
                    </w:tc>
                    <w:tc>
                      <w:tcPr>
                        <w:tcW w:w="793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24" w:lineRule="exact"/>
                          <w:ind w:left="56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</w:rPr>
                          <w:t>Тема произведений. Основная мысль. Соотношение темы и заголовка и</w:t>
                        </w:r>
                      </w:p>
                    </w:tc>
                  </w:tr>
                </w:tbl>
                <w:p w:rsidR="005C67EB" w:rsidRDefault="005C67EB" w:rsidP="005C67EB"/>
              </w:txbxContent>
            </v:textbox>
            <w10:wrap anchorx="page" anchory="page"/>
          </v:rect>
        </w:pict>
      </w: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35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A6BE8">
      <w:pPr>
        <w:widowControl w:val="0"/>
        <w:autoSpaceDE w:val="0"/>
        <w:autoSpaceDN w:val="0"/>
        <w:adjustRightInd w:val="0"/>
        <w:spacing w:after="0" w:line="219" w:lineRule="exact"/>
        <w:ind w:left="5926"/>
        <w:rPr>
          <w:rFonts w:cs="Calibri"/>
          <w:color w:val="000000"/>
          <w:sz w:val="20"/>
          <w:szCs w:val="20"/>
        </w:rPr>
        <w:sectPr w:rsidR="005C67EB">
          <w:pgSz w:w="11904" w:h="16840"/>
          <w:pgMar w:top="0" w:right="0" w:bottom="0" w:left="0" w:header="720" w:footer="720" w:gutter="0"/>
          <w:cols w:space="720"/>
          <w:noEndnote/>
        </w:sect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304" w:lineRule="exact"/>
        <w:rPr>
          <w:rFonts w:ascii="Times New Roman" w:hAnsi="Times New Roman"/>
          <w:sz w:val="24"/>
          <w:szCs w:val="24"/>
        </w:rPr>
      </w:pPr>
    </w:p>
    <w:p w:rsidR="005C67EB" w:rsidRDefault="00E828C6" w:rsidP="005A6BE8">
      <w:pPr>
        <w:widowControl w:val="0"/>
        <w:autoSpaceDE w:val="0"/>
        <w:autoSpaceDN w:val="0"/>
        <w:adjustRightInd w:val="0"/>
        <w:spacing w:after="0" w:line="219" w:lineRule="exact"/>
        <w:ind w:left="5926"/>
        <w:rPr>
          <w:rFonts w:cs="Calibri"/>
          <w:color w:val="000000"/>
          <w:sz w:val="20"/>
          <w:szCs w:val="20"/>
        </w:rPr>
        <w:sectPr w:rsidR="005C67EB">
          <w:pgSz w:w="11904" w:h="16840"/>
          <w:pgMar w:top="0" w:right="0" w:bottom="0" w:left="0" w:header="720" w:footer="720" w:gutter="0"/>
          <w:cols w:space="720"/>
          <w:noEndnote/>
        </w:sectPr>
      </w:pPr>
      <w:r>
        <w:rPr>
          <w:rFonts w:cs="Calibri"/>
          <w:noProof/>
          <w:color w:val="000000"/>
          <w:sz w:val="20"/>
          <w:szCs w:val="20"/>
        </w:rPr>
        <w:pict>
          <v:rect id="_x0000_s1027" style="position:absolute;left:0;text-align:left;margin-left:56.7pt;margin-top:42.8pt;width:477.9pt;height:741.65pt;z-index:-251655168;mso-position-horizontal-relative:page;mso-position-vertical-relative:page" o:allowincell="f" filled="f" stroked="f">
            <v:textbox inset="0,0,0,0">
              <w:txbxContent>
                <w:tbl>
                  <w:tblPr>
                    <w:tblW w:w="0" w:type="auto"/>
                    <w:tblInd w:w="5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356"/>
                    <w:gridCol w:w="220"/>
                    <w:gridCol w:w="5937"/>
                    <w:gridCol w:w="1985"/>
                  </w:tblGrid>
                  <w:tr w:rsidR="005C67EB" w:rsidRPr="009C4761">
                    <w:trPr>
                      <w:trHeight w:hRule="exact" w:val="906"/>
                    </w:trPr>
                    <w:tc>
                      <w:tcPr>
                        <w:tcW w:w="1576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37" w:lineRule="exact"/>
                          <w:ind w:left="57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прошедших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6" w:lineRule="exact"/>
                          <w:ind w:left="57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уроков</w:t>
                        </w:r>
                      </w:p>
                    </w:tc>
                    <w:tc>
                      <w:tcPr>
                        <w:tcW w:w="7922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12" w:lineRule="exact"/>
                          <w:ind w:left="56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</w:rPr>
                          <w:t>содержания.   Составление   простых   вопросов   по   содержанию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53" w:lineRule="exact"/>
                          <w:ind w:left="56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</w:rPr>
                          <w:t>аудио/видеоматериалов и прочитанной информации. Составление комментария о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5" w:lineRule="exact"/>
                          <w:ind w:left="56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</w:rPr>
                          <w:t>спортивной игре. Составление постера.</w:t>
                        </w: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 xml:space="preserve"> Жанры устного народного творчества.</w:t>
                        </w:r>
                      </w:p>
                    </w:tc>
                  </w:tr>
                  <w:tr w:rsidR="005C67EB" w:rsidRPr="009C4761">
                    <w:trPr>
                      <w:trHeight w:hRule="exact" w:val="400"/>
                    </w:trPr>
                    <w:tc>
                      <w:tcPr>
                        <w:tcW w:w="9498" w:type="dxa"/>
                        <w:gridSpan w:val="4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37" w:lineRule="exact"/>
                          <w:ind w:left="57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План</w:t>
                        </w:r>
                      </w:p>
                    </w:tc>
                  </w:tr>
                  <w:tr w:rsidR="005C67EB" w:rsidRPr="009C4761">
                    <w:trPr>
                      <w:trHeight w:hRule="exact" w:val="953"/>
                    </w:trPr>
                    <w:tc>
                      <w:tcPr>
                        <w:tcW w:w="135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37" w:lineRule="exact"/>
                          <w:ind w:left="57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Временное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6" w:lineRule="exact"/>
                          <w:ind w:left="57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proofErr w:type="spellStart"/>
                        <w:r w:rsidRPr="00134E27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планирова</w:t>
                        </w:r>
                        <w:proofErr w:type="spellEnd"/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5" w:lineRule="exact"/>
                          <w:ind w:left="57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proofErr w:type="spellStart"/>
                        <w:r w:rsidRPr="00134E27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ние</w:t>
                        </w:r>
                        <w:proofErr w:type="spellEnd"/>
                      </w:p>
                    </w:tc>
                    <w:tc>
                      <w:tcPr>
                        <w:tcW w:w="615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613" w:lineRule="exact"/>
                          <w:ind w:left="57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Планируемые мероприятия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613" w:lineRule="exact"/>
                          <w:ind w:left="56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Ресурсы</w:t>
                        </w:r>
                      </w:p>
                    </w:tc>
                  </w:tr>
                  <w:tr w:rsidR="005C67EB" w:rsidRPr="009C4761">
                    <w:trPr>
                      <w:trHeight w:hRule="exact" w:val="2608"/>
                    </w:trPr>
                    <w:tc>
                      <w:tcPr>
                        <w:tcW w:w="135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437" w:lineRule="exact"/>
                          <w:ind w:left="57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0-2 мин</w:t>
                        </w:r>
                      </w:p>
                    </w:tc>
                    <w:tc>
                      <w:tcPr>
                        <w:tcW w:w="615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37" w:lineRule="exact"/>
                          <w:ind w:left="57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Создание положительного эмоционального настроя.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3" w:lineRule="exact"/>
                          <w:ind w:left="57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Прозвенел звонок для нас.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6" w:lineRule="exact"/>
                          <w:ind w:left="57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Все вошли спокойно в класс,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4" w:lineRule="exact"/>
                          <w:ind w:left="57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Встали все у парт красиво,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5" w:lineRule="exact"/>
                          <w:ind w:left="57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Поздоровались учтиво.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6" w:lineRule="exact"/>
                          <w:ind w:left="57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Тихо сели, спинки прямо.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6" w:lineRule="exact"/>
                          <w:ind w:left="57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Вижу класс наш хоть куда!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6" w:lineRule="exact"/>
                          <w:ind w:left="57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Ну, начнем урок, друзья!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5" w:lineRule="exact"/>
                          <w:ind w:left="4875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proofErr w:type="spellStart"/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Борбат</w:t>
                        </w:r>
                        <w:proofErr w:type="spellEnd"/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 xml:space="preserve"> Н.С.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5" w:lineRule="exact"/>
                          <w:ind w:left="4875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5C67EB" w:rsidRPr="009C4761">
                    <w:trPr>
                      <w:trHeight w:hRule="exact" w:val="7852"/>
                    </w:trPr>
                    <w:tc>
                      <w:tcPr>
                        <w:tcW w:w="135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4059" w:lineRule="exact"/>
                          <w:ind w:left="57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2-5 мин</w:t>
                        </w:r>
                      </w:p>
                    </w:tc>
                    <w:tc>
                      <w:tcPr>
                        <w:tcW w:w="615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37" w:lineRule="exact"/>
                          <w:ind w:left="57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Актуализация жизненного опыта. Целеполагание.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6" w:lineRule="exact"/>
                          <w:ind w:left="57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  <w:t>Цель: ввод ситуации для открытия и постановки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5" w:lineRule="exact"/>
                          <w:ind w:left="57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  <w:t>целей урока.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549" w:lineRule="exact"/>
                          <w:ind w:left="57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Учитель просит учащихся отгадать загадку: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551" w:lineRule="exact"/>
                          <w:ind w:left="57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В стае серый словно тень,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6" w:lineRule="exact"/>
                          <w:ind w:left="57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Рыщет по лесу. Лишь день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5" w:lineRule="exact"/>
                          <w:ind w:left="57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Тихо склонится к закату,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6" w:lineRule="exact"/>
                          <w:ind w:left="57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Он начнет петь серенаду!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5" w:lineRule="exact"/>
                          <w:ind w:left="57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Разлетится песнь, как вести!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4" w:lineRule="exact"/>
                          <w:ind w:left="57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Вмиг замрет вся жизнь на месте: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6" w:lineRule="exact"/>
                          <w:ind w:left="57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Заяц в поле не бежит –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5" w:lineRule="exact"/>
                          <w:ind w:left="57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Под кустом сидит, дрожит!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6" w:lineRule="exact"/>
                          <w:ind w:left="57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И олень, и даже мыши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5" w:lineRule="exact"/>
                          <w:ind w:left="57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Ночь не спят, коль с ветром слышат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6" w:lineRule="exact"/>
                          <w:ind w:left="57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Долетевшую волну –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5" w:lineRule="exact"/>
                          <w:ind w:left="57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Вой протяжный на Луну!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5" w:lineRule="exact"/>
                          <w:ind w:left="57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Ведь в охоте знает толк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5" w:lineRule="exact"/>
                          <w:ind w:left="57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Тот певец – зубастый … (волк)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5" w:lineRule="exact"/>
                          <w:ind w:left="4979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proofErr w:type="spellStart"/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Цапаева</w:t>
                        </w:r>
                        <w:proofErr w:type="spellEnd"/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 xml:space="preserve"> С.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554" w:lineRule="exact"/>
                          <w:ind w:left="57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Постановка задач: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3" w:lineRule="exact"/>
                          <w:ind w:left="57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- Инсценировать эпизод из произведения.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5" w:lineRule="exact"/>
                          <w:ind w:left="57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- Описывать внешний вид героя.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5" w:lineRule="exact"/>
                          <w:ind w:left="57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- Оценивать поступки героя.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6" w:lineRule="exact"/>
                          <w:ind w:left="57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- Составлять план на основе выявления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5" w:lineRule="exact"/>
                          <w:ind w:left="57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последовательности событий.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5" w:lineRule="exact"/>
                          <w:ind w:left="57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5C67EB" w:rsidRPr="009C4761">
                    <w:trPr>
                      <w:trHeight w:hRule="exact" w:val="2056"/>
                    </w:trPr>
                    <w:tc>
                      <w:tcPr>
                        <w:tcW w:w="135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161" w:lineRule="exact"/>
                          <w:ind w:left="57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5-23 мин</w:t>
                        </w:r>
                      </w:p>
                    </w:tc>
                    <w:tc>
                      <w:tcPr>
                        <w:tcW w:w="615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36" w:lineRule="exact"/>
                          <w:ind w:left="57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Работа с учебником.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5" w:lineRule="exact"/>
                          <w:ind w:left="57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(К, И) Исследовательская работа.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3" w:lineRule="exact"/>
                          <w:ind w:left="57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Ученики рассматривают диаграмму в учебнике;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5" w:lineRule="exact"/>
                          <w:ind w:left="57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делают по ней выводы, отвечая на вопросы учебника.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554" w:lineRule="exact"/>
                          <w:ind w:left="57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(И) Интервью.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3" w:lineRule="exact"/>
                          <w:ind w:left="57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Учащиеся получают задание: провести опрос в классе,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36" w:lineRule="exact"/>
                          <w:ind w:left="56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Учебник</w:t>
                        </w:r>
                      </w:p>
                    </w:tc>
                  </w:tr>
                </w:tbl>
                <w:p w:rsidR="005C67EB" w:rsidRDefault="005C67EB" w:rsidP="005C67EB"/>
              </w:txbxContent>
            </v:textbox>
            <w10:wrap anchorx="page" anchory="page"/>
          </v:rect>
        </w:pict>
      </w: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324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65" w:lineRule="exact"/>
        <w:ind w:left="254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составить свою диаграмму и сравнить с той, которая</w:t>
      </w: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75" w:lineRule="exact"/>
        <w:ind w:left="254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находится в учебнике, сделать выводы.</w:t>
      </w: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75" w:lineRule="exact"/>
        <w:ind w:left="2547"/>
        <w:rPr>
          <w:rFonts w:ascii="Times New Roman" w:hAnsi="Times New Roman"/>
          <w:color w:val="000000"/>
          <w:sz w:val="24"/>
          <w:szCs w:val="24"/>
        </w:rPr>
        <w:sectPr w:rsidR="005C67EB">
          <w:pgSz w:w="11904" w:h="16840"/>
          <w:pgMar w:top="0" w:right="0" w:bottom="0" w:left="0" w:header="720" w:footer="720" w:gutter="0"/>
          <w:cols w:space="720" w:equalWidth="0">
            <w:col w:w="11900"/>
          </w:cols>
          <w:noEndnote/>
        </w:sect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88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65" w:lineRule="exact"/>
        <w:ind w:left="2547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Работа в тетради «Что я знаю и умею».</w:t>
      </w: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76" w:lineRule="exact"/>
        <w:ind w:left="2547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Цель: оценка уровня усвоения навыка по теме.</w:t>
      </w: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88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br w:type="column"/>
      </w: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65" w:lineRule="exact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Тетрадь</w:t>
      </w: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76" w:lineRule="exact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«Что я знаю и</w:t>
      </w: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76" w:lineRule="exact"/>
        <w:rPr>
          <w:rFonts w:ascii="Times New Roman" w:hAnsi="Times New Roman"/>
          <w:b/>
          <w:bCs/>
          <w:color w:val="000000"/>
          <w:sz w:val="24"/>
          <w:szCs w:val="24"/>
        </w:rPr>
        <w:sectPr w:rsidR="005C67EB">
          <w:type w:val="continuous"/>
          <w:pgSz w:w="11904" w:h="16840"/>
          <w:pgMar w:top="0" w:right="0" w:bottom="0" w:left="0" w:header="720" w:footer="720" w:gutter="0"/>
          <w:cols w:num="2" w:space="720" w:equalWidth="0">
            <w:col w:w="8690" w:space="10"/>
            <w:col w:w="3200"/>
          </w:cols>
          <w:noEndnote/>
        </w:sect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76" w:lineRule="exact"/>
        <w:ind w:left="8703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умею»</w:t>
      </w: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73" w:lineRule="exact"/>
        <w:ind w:left="254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Ученики под руководством учителя или самостоятельно</w:t>
      </w: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76" w:lineRule="exact"/>
        <w:ind w:left="254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выполняют 1 задание.</w:t>
      </w: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88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65" w:lineRule="exact"/>
        <w:ind w:left="2547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(К, И) Работа с сообщениями.</w:t>
      </w: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73" w:lineRule="exact"/>
        <w:ind w:left="254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Дети читают сообщения от сказочных героев в учебнике и</w:t>
      </w: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76" w:lineRule="exact"/>
        <w:ind w:left="254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угадывают персонажей сказок.</w:t>
      </w: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88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65" w:lineRule="exact"/>
        <w:ind w:left="2547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(К, И) Работа с текстом.</w:t>
      </w: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73" w:lineRule="exact"/>
        <w:ind w:left="254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Учитель знакомит учащихся со сказкой; дети определяют</w:t>
      </w: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76" w:lineRule="exact"/>
        <w:ind w:left="254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ее вид.</w:t>
      </w: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88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65" w:lineRule="exact"/>
        <w:ind w:left="2547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(К, Г) Работа с понятиями.</w:t>
      </w: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73" w:lineRule="exact"/>
        <w:ind w:left="254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Учитель дает детям задание найти в тексте сравнение,</w:t>
      </w: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75" w:lineRule="exact"/>
        <w:ind w:left="254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олицетворение, эпитет и определить их роль с помощью</w:t>
      </w: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76" w:lineRule="exact"/>
        <w:ind w:left="254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учителя, одноклассников или самостоятельно.</w:t>
      </w: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88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65" w:lineRule="exact"/>
        <w:ind w:left="2547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(К, И) Работа с заданиями к тексту.</w:t>
      </w: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73" w:lineRule="exact"/>
        <w:ind w:left="254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Ученики отвечают на вопрос: «Понравилась ли тебе</w:t>
      </w: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75" w:lineRule="exact"/>
        <w:ind w:left="254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сказка?», используя технику критического мышления</w:t>
      </w: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76" w:lineRule="exact"/>
        <w:ind w:left="254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«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Триз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», определяют, какие черты характера</w:t>
      </w: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74" w:lineRule="exact"/>
        <w:ind w:left="254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высмеиваются в сказке.</w:t>
      </w: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88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65" w:lineRule="exact"/>
        <w:ind w:left="2547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Техника критического мышления «</w:t>
      </w:r>
      <w:proofErr w:type="spellStart"/>
      <w:r>
        <w:rPr>
          <w:rFonts w:ascii="Times New Roman" w:hAnsi="Times New Roman"/>
          <w:b/>
          <w:bCs/>
          <w:color w:val="000000"/>
          <w:sz w:val="24"/>
          <w:szCs w:val="24"/>
        </w:rPr>
        <w:t>Триз</w:t>
      </w:r>
      <w:proofErr w:type="spellEnd"/>
      <w:r>
        <w:rPr>
          <w:rFonts w:ascii="Times New Roman" w:hAnsi="Times New Roman"/>
          <w:b/>
          <w:bCs/>
          <w:color w:val="000000"/>
          <w:sz w:val="24"/>
          <w:szCs w:val="24"/>
        </w:rPr>
        <w:t>».</w:t>
      </w: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73" w:lineRule="exact"/>
        <w:ind w:left="254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Под руководством учителя ученики дают характеристику</w:t>
      </w: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76" w:lineRule="exact"/>
        <w:ind w:left="254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волку из сказки:</w:t>
      </w: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86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65" w:lineRule="exact"/>
        <w:ind w:left="254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i/>
          <w:iCs/>
          <w:color w:val="000000"/>
          <w:sz w:val="24"/>
          <w:szCs w:val="24"/>
        </w:rPr>
        <w:t>Цель</w:t>
      </w:r>
      <w:r>
        <w:rPr>
          <w:rFonts w:ascii="Times New Roman" w:hAnsi="Times New Roman"/>
          <w:color w:val="000000"/>
          <w:sz w:val="24"/>
          <w:szCs w:val="24"/>
        </w:rPr>
        <w:t>: хотел сильно кушать</w:t>
      </w: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76" w:lineRule="exact"/>
        <w:ind w:left="254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i/>
          <w:iCs/>
          <w:color w:val="000000"/>
          <w:sz w:val="24"/>
          <w:szCs w:val="24"/>
        </w:rPr>
        <w:t>Действие</w:t>
      </w:r>
      <w:r>
        <w:rPr>
          <w:rFonts w:ascii="Times New Roman" w:hAnsi="Times New Roman"/>
          <w:color w:val="000000"/>
          <w:sz w:val="24"/>
          <w:szCs w:val="24"/>
        </w:rPr>
        <w:t>: поймал козу, овцу и лошадь</w:t>
      </w: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75" w:lineRule="exact"/>
        <w:ind w:left="254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i/>
          <w:iCs/>
          <w:color w:val="000000"/>
          <w:sz w:val="24"/>
          <w:szCs w:val="24"/>
        </w:rPr>
        <w:t>Характер:</w:t>
      </w:r>
      <w:r>
        <w:rPr>
          <w:rFonts w:ascii="Times New Roman" w:hAnsi="Times New Roman"/>
          <w:color w:val="000000"/>
          <w:sz w:val="24"/>
          <w:szCs w:val="24"/>
        </w:rPr>
        <w:t xml:space="preserve"> глупый, доверчивый, несчастный</w:t>
      </w: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75" w:lineRule="exact"/>
        <w:ind w:left="254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i/>
          <w:iCs/>
          <w:color w:val="000000"/>
          <w:sz w:val="24"/>
          <w:szCs w:val="24"/>
        </w:rPr>
        <w:t>Результат:</w:t>
      </w:r>
      <w:r>
        <w:rPr>
          <w:rFonts w:ascii="Times New Roman" w:hAnsi="Times New Roman"/>
          <w:color w:val="000000"/>
          <w:sz w:val="24"/>
          <w:szCs w:val="24"/>
        </w:rPr>
        <w:t xml:space="preserve"> волка убила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лощадь</w:t>
      </w:r>
      <w:proofErr w:type="spellEnd"/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75" w:lineRule="exact"/>
        <w:ind w:left="254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i/>
          <w:iCs/>
          <w:color w:val="000000"/>
          <w:sz w:val="24"/>
          <w:szCs w:val="24"/>
        </w:rPr>
        <w:t>Мораль</w:t>
      </w:r>
      <w:r>
        <w:rPr>
          <w:rFonts w:ascii="Times New Roman" w:hAnsi="Times New Roman"/>
          <w:color w:val="000000"/>
          <w:sz w:val="24"/>
          <w:szCs w:val="24"/>
        </w:rPr>
        <w:t>: нельзя быть глупым и доверчивым</w:t>
      </w: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87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65" w:lineRule="exact"/>
        <w:ind w:left="2547"/>
        <w:rPr>
          <w:rFonts w:ascii="Times New Roman" w:hAnsi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/>
          <w:i/>
          <w:iCs/>
          <w:color w:val="000000"/>
          <w:sz w:val="24"/>
          <w:szCs w:val="24"/>
        </w:rPr>
        <w:t>Пословица:</w:t>
      </w: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74" w:lineRule="exact"/>
        <w:ind w:left="254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i/>
          <w:iCs/>
          <w:color w:val="000000"/>
          <w:sz w:val="24"/>
          <w:szCs w:val="24"/>
        </w:rPr>
        <w:t>Кто</w:t>
      </w:r>
      <w:r>
        <w:rPr>
          <w:rFonts w:ascii="Times New Roman" w:hAnsi="Times New Roman"/>
          <w:color w:val="000000"/>
          <w:sz w:val="24"/>
          <w:szCs w:val="24"/>
        </w:rPr>
        <w:t xml:space="preserve"> глуп и доверчив,</w:t>
      </w: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75" w:lineRule="exact"/>
        <w:ind w:left="254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i/>
          <w:iCs/>
          <w:color w:val="000000"/>
          <w:sz w:val="24"/>
          <w:szCs w:val="24"/>
        </w:rPr>
        <w:t>тот</w:t>
      </w:r>
      <w:r>
        <w:rPr>
          <w:rFonts w:ascii="Times New Roman" w:hAnsi="Times New Roman"/>
          <w:color w:val="000000"/>
          <w:sz w:val="24"/>
          <w:szCs w:val="24"/>
        </w:rPr>
        <w:t xml:space="preserve"> ничего не сможет добиться.</w:t>
      </w: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86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65" w:lineRule="exact"/>
        <w:ind w:left="254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i/>
          <w:iCs/>
          <w:color w:val="000000"/>
          <w:sz w:val="24"/>
          <w:szCs w:val="24"/>
        </w:rPr>
        <w:t>Основная мысль</w:t>
      </w:r>
      <w:r>
        <w:rPr>
          <w:rFonts w:ascii="Times New Roman" w:hAnsi="Times New Roman"/>
          <w:color w:val="000000"/>
          <w:sz w:val="24"/>
          <w:szCs w:val="24"/>
        </w:rPr>
        <w:t>: Прежде чем что-то сделать, нужно</w:t>
      </w: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75" w:lineRule="exact"/>
        <w:ind w:left="254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обязательно подумать.</w:t>
      </w: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75" w:lineRule="exact"/>
        <w:ind w:left="254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Семь раз отмерь – один раз отрежь.</w:t>
      </w: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75" w:lineRule="exact"/>
        <w:ind w:left="254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(По данной схеме: Ц, Д, Х, Р, М, Пословица, Основная</w:t>
      </w: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75" w:lineRule="exact"/>
        <w:ind w:left="254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мысль – можно давать характеристику любым героям</w:t>
      </w: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76" w:lineRule="exact"/>
        <w:ind w:left="254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произведений).</w:t>
      </w: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86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65" w:lineRule="exact"/>
        <w:ind w:left="254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Учащиеся с помощью учителя или самостоятельно учатся</w:t>
      </w: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75" w:lineRule="exact"/>
        <w:ind w:left="254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употреблять пословицы в речи, подбирают пословицы к</w:t>
      </w: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75" w:lineRule="exact"/>
        <w:ind w:left="254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данной сказке.</w:t>
      </w: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39" w:lineRule="exact"/>
        <w:rPr>
          <w:rFonts w:ascii="Times New Roman" w:hAnsi="Times New Roman"/>
          <w:sz w:val="24"/>
          <w:szCs w:val="24"/>
        </w:rPr>
      </w:pPr>
    </w:p>
    <w:p w:rsidR="005C67EB" w:rsidRDefault="00E828C6" w:rsidP="005C67EB">
      <w:pPr>
        <w:widowControl w:val="0"/>
        <w:autoSpaceDE w:val="0"/>
        <w:autoSpaceDN w:val="0"/>
        <w:adjustRightInd w:val="0"/>
        <w:spacing w:after="0" w:line="219" w:lineRule="exact"/>
        <w:ind w:left="5926"/>
        <w:rPr>
          <w:rFonts w:cs="Calibri"/>
          <w:color w:val="000000"/>
          <w:sz w:val="20"/>
          <w:szCs w:val="20"/>
        </w:rPr>
        <w:sectPr w:rsidR="005C67EB">
          <w:type w:val="continuous"/>
          <w:pgSz w:w="11904" w:h="16840"/>
          <w:pgMar w:top="0" w:right="0" w:bottom="0" w:left="0" w:header="720" w:footer="720" w:gutter="0"/>
          <w:cols w:space="720" w:equalWidth="0">
            <w:col w:w="11900" w:space="10"/>
          </w:cols>
          <w:noEndnote/>
        </w:sectPr>
      </w:pPr>
      <w:r>
        <w:rPr>
          <w:noProof/>
        </w:rPr>
        <w:pict>
          <v:shape id="_x0000_s1028" style="position:absolute;left:0;text-align:left;margin-left:56.45pt;margin-top:42.55pt;width:.5pt;height:3.35pt;z-index:-251654144;mso-position-horizontal-relative:page;mso-position-vertical-relative:page" coordsize="10,67" path="m,67r10,l10,,,,,67xe" fillcolor="black" stroked="f" strokeweight="1pt">
            <v:path arrowok="t"/>
            <w10:wrap anchorx="page" anchory="page"/>
          </v:shape>
        </w:pict>
      </w:r>
      <w:r>
        <w:rPr>
          <w:noProof/>
        </w:rPr>
        <w:pict>
          <v:line id="_x0000_s1029" style="position:absolute;left:0;text-align:left;z-index:-251653120;mso-position-horizontal-relative:page;mso-position-vertical-relative:page" from="56.45pt,42.8pt" to="124.25pt,42.8pt" strokeweight="0">
            <w10:wrap anchorx="page" anchory="page"/>
          </v:line>
        </w:pict>
      </w:r>
      <w:r>
        <w:rPr>
          <w:noProof/>
        </w:rPr>
        <w:pict>
          <v:shape id="_x0000_s1030" style="position:absolute;left:0;text-align:left;margin-left:124.25pt;margin-top:42.55pt;width:.5pt;height:3.35pt;z-index:-251652096;mso-position-horizontal-relative:page;mso-position-vertical-relative:page" coordsize="10,67" path="m,67r10,l10,,,,,67xe" fillcolor="black" stroked="f" strokeweight="1pt">
            <v:path arrowok="t"/>
            <w10:wrap anchorx="page" anchory="page"/>
          </v:shape>
        </w:pict>
      </w:r>
      <w:r>
        <w:rPr>
          <w:noProof/>
        </w:rPr>
        <w:pict>
          <v:line id="_x0000_s1031" style="position:absolute;left:0;text-align:left;z-index:-251651072;mso-position-horizontal-relative:page;mso-position-vertical-relative:page" from="124.75pt,42.8pt" to="432.1pt,42.8pt" strokeweight="0">
            <w10:wrap anchorx="page" anchory="page"/>
          </v:line>
        </w:pict>
      </w:r>
      <w:r>
        <w:rPr>
          <w:noProof/>
        </w:rPr>
        <w:pict>
          <v:shape id="_x0000_s1032" style="position:absolute;left:0;text-align:left;margin-left:432.1pt;margin-top:42.55pt;width:.5pt;height:3.35pt;z-index:-251650048;mso-position-horizontal-relative:page;mso-position-vertical-relative:page" coordsize="10,67" path="m,67r10,l10,,,,,67xe" fillcolor="black" stroked="f" strokeweight="1pt">
            <v:path arrowok="t"/>
            <w10:wrap anchorx="page" anchory="page"/>
          </v:shape>
        </w:pict>
      </w:r>
      <w:r>
        <w:rPr>
          <w:noProof/>
        </w:rPr>
        <w:pict>
          <v:line id="_x0000_s1033" style="position:absolute;left:0;text-align:left;z-index:-251649024;mso-position-horizontal-relative:page;mso-position-vertical-relative:page" from="432.6pt,42.8pt" to="531.35pt,42.8pt" strokeweight="0">
            <w10:wrap anchorx="page" anchory="page"/>
          </v:line>
        </w:pict>
      </w:r>
      <w:r>
        <w:rPr>
          <w:noProof/>
        </w:rPr>
        <w:pict>
          <v:shape id="_x0000_s1034" style="position:absolute;left:0;text-align:left;margin-left:531.35pt;margin-top:42.55pt;width:.5pt;height:3.35pt;z-index:-251648000;mso-position-horizontal-relative:page;mso-position-vertical-relative:page" coordsize="10,67" path="m,67r10,l10,,,,,67xe" fillcolor="black" stroked="f" strokeweight="1pt">
            <v:path arrowok="t"/>
            <w10:wrap anchorx="page" anchory="page"/>
          </v:shape>
        </w:pict>
      </w:r>
      <w:r>
        <w:rPr>
          <w:noProof/>
        </w:rPr>
        <w:pict>
          <v:shape id="_x0000_s1035" style="position:absolute;left:0;text-align:left;margin-left:531.35pt;margin-top:42.55pt;width:.5pt;height:.45pt;z-index:-251646976;mso-position-horizontal-relative:page;mso-position-vertical-relative:page" coordsize="10,9" path="m,10r10,l10,,,,,10xe" fillcolor="black" stroked="f" strokeweight="1pt">
            <v:path arrowok="t"/>
            <w10:wrap anchorx="page" anchory="page"/>
          </v:shape>
        </w:pict>
      </w:r>
      <w:r>
        <w:rPr>
          <w:noProof/>
        </w:rPr>
        <w:pict>
          <v:line id="_x0000_s1036" style="position:absolute;left:0;text-align:left;z-index:-251645952;mso-position-horizontal-relative:page;mso-position-vertical-relative:page" from="56.7pt,45.9pt" to="56.7pt,780.6pt" strokeweight="0">
            <w10:wrap anchorx="page" anchory="page"/>
          </v:line>
        </w:pict>
      </w:r>
      <w:r>
        <w:rPr>
          <w:noProof/>
        </w:rPr>
        <w:pict>
          <v:line id="_x0000_s1037" style="position:absolute;left:0;text-align:left;z-index:-251644928;mso-position-horizontal-relative:page;mso-position-vertical-relative:page" from="56.45pt,780.35pt" to="124.25pt,780.35pt" strokeweight="0">
            <w10:wrap anchorx="page" anchory="page"/>
          </v:line>
        </w:pict>
      </w:r>
      <w:r>
        <w:rPr>
          <w:noProof/>
        </w:rPr>
        <w:pict>
          <v:line id="_x0000_s1038" style="position:absolute;left:0;text-align:left;z-index:-251643904;mso-position-horizontal-relative:page;mso-position-vertical-relative:page" from="124.5pt,45.9pt" to="124.5pt,780.6pt" strokeweight="0">
            <w10:wrap anchorx="page" anchory="page"/>
          </v:line>
        </w:pict>
      </w:r>
      <w:r>
        <w:rPr>
          <w:noProof/>
        </w:rPr>
        <w:pict>
          <v:line id="_x0000_s1039" style="position:absolute;left:0;text-align:left;z-index:-251642880;mso-position-horizontal-relative:page;mso-position-vertical-relative:page" from="124.75pt,780.35pt" to="432.1pt,780.35pt" strokeweight="0">
            <w10:wrap anchorx="page" anchory="page"/>
          </v:line>
        </w:pict>
      </w:r>
      <w:r>
        <w:rPr>
          <w:noProof/>
        </w:rPr>
        <w:pict>
          <v:line id="_x0000_s1040" style="position:absolute;left:0;text-align:left;z-index:-251641856;mso-position-horizontal-relative:page;mso-position-vertical-relative:page" from="432.35pt,45.9pt" to="432.35pt,780.6pt" strokeweight="0">
            <w10:wrap anchorx="page" anchory="page"/>
          </v:line>
        </w:pict>
      </w:r>
      <w:r>
        <w:rPr>
          <w:noProof/>
        </w:rPr>
        <w:pict>
          <v:line id="_x0000_s1041" style="position:absolute;left:0;text-align:left;z-index:-251640832;mso-position-horizontal-relative:page;mso-position-vertical-relative:page" from="432.6pt,780.35pt" to="531.35pt,780.35pt" strokeweight="0">
            <w10:wrap anchorx="page" anchory="page"/>
          </v:line>
        </w:pict>
      </w:r>
      <w:r>
        <w:rPr>
          <w:noProof/>
        </w:rPr>
        <w:pict>
          <v:line id="_x0000_s1042" style="position:absolute;left:0;text-align:left;z-index:-251639808;mso-position-horizontal-relative:page;mso-position-vertical-relative:page" from="531.6pt,45.9pt" to="531.6pt,780.6pt" strokeweight="0">
            <w10:wrap anchorx="page" anchory="page"/>
          </v:line>
        </w:pict>
      </w:r>
      <w:r>
        <w:rPr>
          <w:noProof/>
        </w:rPr>
        <w:pict>
          <v:shape id="_x0000_s1043" style="position:absolute;left:0;text-align:left;margin-left:531.35pt;margin-top:780.1pt;width:.5pt;height:.5pt;z-index:-251638784;mso-position-horizontal-relative:page;mso-position-vertical-relative:page" coordsize="10,10" path="m,10r10,l10,,,,,10xe" fillcolor="black" stroked="f" strokeweight="1pt">
            <v:path arrowok="t"/>
            <w10:wrap anchorx="page" anchory="page"/>
          </v:shape>
        </w:pict>
      </w: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304" w:lineRule="exact"/>
        <w:rPr>
          <w:rFonts w:ascii="Times New Roman" w:hAnsi="Times New Roman"/>
          <w:sz w:val="24"/>
          <w:szCs w:val="24"/>
        </w:rPr>
      </w:pPr>
    </w:p>
    <w:p w:rsidR="005C67EB" w:rsidRDefault="00E828C6" w:rsidP="005A6BE8">
      <w:pPr>
        <w:widowControl w:val="0"/>
        <w:autoSpaceDE w:val="0"/>
        <w:autoSpaceDN w:val="0"/>
        <w:adjustRightInd w:val="0"/>
        <w:spacing w:after="0" w:line="219" w:lineRule="exact"/>
        <w:ind w:left="5926"/>
        <w:rPr>
          <w:rFonts w:cs="Calibri"/>
          <w:color w:val="000000"/>
          <w:sz w:val="20"/>
          <w:szCs w:val="20"/>
        </w:rPr>
        <w:sectPr w:rsidR="005C67EB">
          <w:pgSz w:w="11904" w:h="16840"/>
          <w:pgMar w:top="0" w:right="0" w:bottom="0" w:left="0" w:header="720" w:footer="720" w:gutter="0"/>
          <w:cols w:space="720"/>
          <w:noEndnote/>
        </w:sectPr>
      </w:pPr>
      <w:r>
        <w:rPr>
          <w:rFonts w:cs="Calibri"/>
          <w:noProof/>
          <w:color w:val="000000"/>
          <w:sz w:val="20"/>
          <w:szCs w:val="20"/>
        </w:rPr>
        <w:pict>
          <v:rect id="_x0000_s1044" style="position:absolute;left:0;text-align:left;margin-left:56.7pt;margin-top:42.8pt;width:477.9pt;height:752.9pt;z-index:-251637760;mso-position-horizontal-relative:page;mso-position-vertical-relative:page" o:allowincell="f" filled="f" stroked="f">
            <v:textbox inset="0,0,0,0">
              <w:txbxContent>
                <w:tbl>
                  <w:tblPr>
                    <w:tblW w:w="0" w:type="auto"/>
                    <w:tblInd w:w="5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356"/>
                    <w:gridCol w:w="6157"/>
                    <w:gridCol w:w="1985"/>
                  </w:tblGrid>
                  <w:tr w:rsidR="005C67EB" w:rsidRPr="009C4761">
                    <w:trPr>
                      <w:trHeight w:hRule="exact" w:val="2332"/>
                    </w:trPr>
                    <w:tc>
                      <w:tcPr>
                        <w:tcW w:w="135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34" w:after="0" w:line="240" w:lineRule="auto"/>
                          <w:ind w:left="5"/>
                          <w:rPr>
                            <w:rFonts w:ascii="Wingdings" w:hAnsi="Wingdings" w:cs="Wingdings"/>
                            <w:spacing w:val="1"/>
                            <w:sz w:val="21"/>
                            <w:szCs w:val="21"/>
                          </w:rPr>
                        </w:pPr>
                      </w:p>
                    </w:tc>
                    <w:tc>
                      <w:tcPr>
                        <w:tcW w:w="615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35" w:lineRule="exact"/>
                          <w:ind w:left="57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Дети читают сказку по ролям;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5" w:lineRule="exact"/>
                          <w:ind w:left="57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пересказывают ее с помощью учителя, родителей или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6" w:lineRule="exact"/>
                          <w:ind w:left="57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одноклассников;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6" w:lineRule="exact"/>
                          <w:ind w:left="57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делают предположение о том, какое сообщение мог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6" w:lineRule="exact"/>
                          <w:ind w:left="57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написать о себе волк из данной сказки, и записывают его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6" w:lineRule="exact"/>
                          <w:ind w:left="57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(объем работы определяет учитель для каждого ученика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5" w:lineRule="exact"/>
                          <w:ind w:left="57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индивидуально) с использованием рисунков с помощью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6" w:lineRule="exact"/>
                          <w:ind w:left="57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учителя.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6" w:lineRule="exact"/>
                          <w:ind w:left="57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5C67EB" w:rsidRPr="009C4761">
                    <w:trPr>
                      <w:trHeight w:hRule="exact" w:val="3712"/>
                    </w:trPr>
                    <w:tc>
                      <w:tcPr>
                        <w:tcW w:w="135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91" w:lineRule="exact"/>
                          <w:ind w:left="57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23-25 мин</w:t>
                        </w:r>
                      </w:p>
                    </w:tc>
                    <w:tc>
                      <w:tcPr>
                        <w:tcW w:w="615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37" w:lineRule="exact"/>
                          <w:ind w:left="57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(Д, К) Динамическая пауза.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3" w:lineRule="exact"/>
                          <w:ind w:left="57"/>
                          <w:rPr>
                            <w:rFonts w:ascii="Times New Roman" w:hAnsi="Times New Roman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Громко цокают копытца.</w:t>
                        </w:r>
                        <w:r w:rsidRPr="00134E27">
                          <w:rPr>
                            <w:rFonts w:ascii="Times New Roman" w:hAnsi="Times New Roman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  <w:t xml:space="preserve"> (шаги на месте)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6" w:lineRule="exact"/>
                          <w:ind w:left="57"/>
                          <w:rPr>
                            <w:rFonts w:ascii="Times New Roman" w:hAnsi="Times New Roman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По мосту лошадка мчится.</w:t>
                        </w:r>
                        <w:r w:rsidRPr="00134E27">
                          <w:rPr>
                            <w:rFonts w:ascii="Times New Roman" w:hAnsi="Times New Roman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  <w:t xml:space="preserve"> (скакать, как "лошадки",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7" w:lineRule="exact"/>
                          <w:ind w:left="57"/>
                          <w:rPr>
                            <w:rFonts w:ascii="Times New Roman" w:hAnsi="Times New Roman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  <w:t>высоко поднимая колени)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4" w:lineRule="exact"/>
                          <w:ind w:left="57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Цок, цок, цок!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6" w:lineRule="exact"/>
                          <w:ind w:left="57"/>
                          <w:rPr>
                            <w:rFonts w:ascii="Times New Roman" w:hAnsi="Times New Roman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За ней вприпрыжку</w:t>
                        </w:r>
                        <w:r w:rsidRPr="00134E27">
                          <w:rPr>
                            <w:rFonts w:ascii="Times New Roman" w:hAnsi="Times New Roman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  <w:t xml:space="preserve"> (бег на месте с подскоками)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6" w:lineRule="exact"/>
                          <w:ind w:left="57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Жеребенок и мальчишка.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5" w:lineRule="exact"/>
                          <w:ind w:left="57"/>
                          <w:rPr>
                            <w:rFonts w:ascii="Times New Roman" w:hAnsi="Times New Roman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Цок - копытце жеребенка.</w:t>
                        </w:r>
                        <w:r w:rsidRPr="00134E27">
                          <w:rPr>
                            <w:rFonts w:ascii="Times New Roman" w:hAnsi="Times New Roman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  <w:t xml:space="preserve"> (топнуть правой ногой)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5" w:lineRule="exact"/>
                          <w:ind w:left="57"/>
                          <w:rPr>
                            <w:rFonts w:ascii="Times New Roman" w:hAnsi="Times New Roman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Цок - каблук о доски звонко.</w:t>
                        </w:r>
                        <w:r w:rsidRPr="00134E27">
                          <w:rPr>
                            <w:rFonts w:ascii="Times New Roman" w:hAnsi="Times New Roman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  <w:t xml:space="preserve"> (топнуть левой ногой)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6" w:lineRule="exact"/>
                          <w:ind w:left="57"/>
                          <w:rPr>
                            <w:rFonts w:ascii="Times New Roman" w:hAnsi="Times New Roman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Понеслись, лишь пыль клубится.</w:t>
                        </w:r>
                        <w:r w:rsidRPr="00134E27">
                          <w:rPr>
                            <w:rFonts w:ascii="Times New Roman" w:hAnsi="Times New Roman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  <w:t xml:space="preserve"> ("</w:t>
                        </w:r>
                        <w:proofErr w:type="spellStart"/>
                        <w:r w:rsidRPr="00134E27">
                          <w:rPr>
                            <w:rFonts w:ascii="Times New Roman" w:hAnsi="Times New Roman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  <w:t>моталочка</w:t>
                        </w:r>
                        <w:proofErr w:type="spellEnd"/>
                        <w:r w:rsidRPr="00134E27">
                          <w:rPr>
                            <w:rFonts w:ascii="Times New Roman" w:hAnsi="Times New Roman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  <w:t>" руками)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5" w:lineRule="exact"/>
                          <w:ind w:left="57"/>
                          <w:rPr>
                            <w:rFonts w:ascii="Times New Roman" w:hAnsi="Times New Roman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Всем пришлось посторониться.</w:t>
                        </w:r>
                        <w:r w:rsidRPr="00134E27">
                          <w:rPr>
                            <w:rFonts w:ascii="Times New Roman" w:hAnsi="Times New Roman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  <w:t xml:space="preserve"> (пятиться на пятках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7" w:lineRule="exact"/>
                          <w:ind w:left="57"/>
                          <w:rPr>
                            <w:rFonts w:ascii="Times New Roman" w:hAnsi="Times New Roman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  <w:t>назад)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4" w:lineRule="exact"/>
                          <w:ind w:left="4559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Богданова Е.В.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4" w:lineRule="exact"/>
                          <w:ind w:left="4559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5C67EB" w:rsidRPr="009C4761">
                    <w:trPr>
                      <w:trHeight w:hRule="exact" w:val="8956"/>
                    </w:trPr>
                    <w:tc>
                      <w:tcPr>
                        <w:tcW w:w="135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4613" w:lineRule="exact"/>
                          <w:ind w:left="57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25-27 мин</w:t>
                        </w:r>
                      </w:p>
                    </w:tc>
                    <w:tc>
                      <w:tcPr>
                        <w:tcW w:w="615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37" w:lineRule="exact"/>
                          <w:ind w:left="57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Работа с учебником.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552" w:lineRule="exact"/>
                          <w:ind w:left="57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(П) Работа с объявлениями.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3" w:lineRule="exact"/>
                          <w:ind w:left="57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Учащиеся читают объявления в учебнике;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6" w:lineRule="exact"/>
                          <w:ind w:left="57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определяют авторов;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5" w:lineRule="exact"/>
                          <w:ind w:left="57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сравнивают, чем сообщение отличается от объявления.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554" w:lineRule="exact"/>
                          <w:ind w:left="57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(К, И) Исследовательская работа.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3" w:lineRule="exact"/>
                          <w:ind w:left="57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Ученики рассматривают в учебнике объявление о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6" w:lineRule="exact"/>
                          <w:ind w:left="57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репертуаре театра;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5" w:lineRule="exact"/>
                          <w:ind w:left="57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рассказывают, что можно узнать из объявления о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6" w:lineRule="exact"/>
                          <w:ind w:left="57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спектакле;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5" w:lineRule="exact"/>
                          <w:ind w:left="57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получают задание: узнать о репертуаре театра своего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6" w:lineRule="exact"/>
                          <w:ind w:left="57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города;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6" w:lineRule="exact"/>
                          <w:ind w:left="57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по возможности сходить на спектакль;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5" w:lineRule="exact"/>
                          <w:ind w:left="57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знакомятся с рубрикой учебника «Это интересно!».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554" w:lineRule="exact"/>
                          <w:ind w:left="57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Работа в тетради «Что я знаю и умею».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5" w:lineRule="exact"/>
                          <w:ind w:left="57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  <w:t>Цель: оценка уровня усвоения навыка по теме.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549" w:lineRule="exact"/>
                          <w:ind w:left="57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Ученики под руководством учителя или самостоятельно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5" w:lineRule="exact"/>
                          <w:ind w:left="57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выполняют 2 задание.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554" w:lineRule="exact"/>
                          <w:ind w:left="57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(К, И) Творческое задание.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3" w:lineRule="exact"/>
                          <w:ind w:left="57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Дети составляют список – репертуар понравившихся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5" w:lineRule="exact"/>
                          <w:ind w:left="57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произведений данного раздела; отвечают на вопросы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5" w:lineRule="exact"/>
                          <w:ind w:left="57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учебника.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554" w:lineRule="exact"/>
                          <w:ind w:left="57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Работа в тетради «Что я знаю и умею».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6" w:lineRule="exact"/>
                          <w:ind w:left="57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  <w:t>Цель: оценка уровня усвоения навыка по теме.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549" w:lineRule="exact"/>
                          <w:ind w:left="57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Ученики под руководством учителя или самостоятельно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37" w:lineRule="exact"/>
                          <w:ind w:left="56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Учебник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864" w:lineRule="exact"/>
                          <w:ind w:left="56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Тетрадь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5" w:lineRule="exact"/>
                          <w:ind w:left="56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«Что я знаю и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5" w:lineRule="exact"/>
                          <w:ind w:left="56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умею»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655" w:lineRule="exact"/>
                          <w:ind w:left="56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Тетрадь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5" w:lineRule="exact"/>
                          <w:ind w:left="56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«Что я знаю и</w:t>
                        </w:r>
                      </w:p>
                      <w:p w:rsidR="005C67EB" w:rsidRPr="00134E27" w:rsidRDefault="005C67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6" w:lineRule="exact"/>
                          <w:ind w:left="56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 w:rsidRPr="00134E27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умею»</w:t>
                        </w:r>
                      </w:p>
                    </w:tc>
                  </w:tr>
                </w:tbl>
                <w:p w:rsidR="005C67EB" w:rsidRDefault="005C67EB" w:rsidP="005C67EB"/>
              </w:txbxContent>
            </v:textbox>
            <w10:wrap anchorx="page" anchory="page"/>
          </v:rect>
        </w:pict>
      </w: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C67EB" w:rsidRDefault="005C67EB" w:rsidP="005C67EB">
      <w:pPr>
        <w:widowControl w:val="0"/>
        <w:autoSpaceDE w:val="0"/>
        <w:autoSpaceDN w:val="0"/>
        <w:adjustRightInd w:val="0"/>
        <w:spacing w:after="0" w:line="304" w:lineRule="exact"/>
        <w:rPr>
          <w:rFonts w:ascii="Times New Roman" w:hAnsi="Times New Roman"/>
          <w:sz w:val="24"/>
          <w:szCs w:val="24"/>
        </w:rPr>
      </w:pPr>
    </w:p>
    <w:p w:rsidR="00DE7920" w:rsidRDefault="00DE7920"/>
    <w:sectPr w:rsidR="00DE7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C67EB"/>
    <w:rsid w:val="005A6BE8"/>
    <w:rsid w:val="005C67EB"/>
    <w:rsid w:val="00DE7920"/>
    <w:rsid w:val="00E82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/>
    <o:shapelayout v:ext="edit">
      <o:idmap v:ext="edit" data="1"/>
    </o:shapelayout>
  </w:shapeDefaults>
  <w:decimalSymbol w:val=","/>
  <w:listSeparator w:val=";"/>
  <w15:docId w15:val="{14BEAB4B-A00D-4025-880B-266146721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304</Words>
  <Characters>1736</Characters>
  <Application>Microsoft Office Word</Application>
  <DocSecurity>0</DocSecurity>
  <Lines>14</Lines>
  <Paragraphs>4</Paragraphs>
  <ScaleCrop>false</ScaleCrop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Давид</dc:creator>
  <cp:keywords/>
  <dc:description/>
  <cp:lastModifiedBy>Пользователь</cp:lastModifiedBy>
  <cp:revision>5</cp:revision>
  <cp:lastPrinted>2018-03-14T14:29:00Z</cp:lastPrinted>
  <dcterms:created xsi:type="dcterms:W3CDTF">2018-03-14T14:25:00Z</dcterms:created>
  <dcterms:modified xsi:type="dcterms:W3CDTF">2019-03-13T08:15:00Z</dcterms:modified>
</cp:coreProperties>
</file>