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92A" w:rsidRPr="00C7092A" w:rsidRDefault="00C7092A" w:rsidP="00C70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Профилактика правонарушений</w:t>
      </w:r>
    </w:p>
    <w:p w:rsidR="00C7092A" w:rsidRPr="00C7092A" w:rsidRDefault="00C7092A" w:rsidP="00C70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Классный час по ПДД </w:t>
      </w:r>
    </w:p>
    <w:p w:rsidR="00C7092A" w:rsidRPr="00C7092A" w:rsidRDefault="00C7092A" w:rsidP="00C70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«Юный </w:t>
      </w:r>
      <w:proofErr w:type="gramStart"/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пешеход »</w:t>
      </w:r>
      <w:proofErr w:type="gramEnd"/>
    </w:p>
    <w:p w:rsidR="00C7092A" w:rsidRPr="00C7092A" w:rsidRDefault="00C7092A" w:rsidP="00C70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класс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воспитание навыков безопасного поведения учащихся на улицах и дорогах.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повышать интерес детей к изучению правил дорожного движения;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повторять и закреплять ПДД;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вовлекать всех детей к изучению ПДД, развивать творчество.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конверты с заданиями, интерактивная доска, видеоролик о ПДД, листовки с советами.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Ход: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городу, по улице не ходят просто так.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Когда не знаешь правила, легко 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попасть  впросак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Все время будь внимательным и помни наперед: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Свои имеют правила шофёр и пешеход.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уже поняли, сегодня мы будем говорить о ПДД.  </w:t>
      </w: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Слайд. 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сегодня мы с вами будем учиться не просто словам, а целым правилам и не просто правилам, а правилам безопасности.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Знание ПДД необходимо и 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взрослым. 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знаете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выполняете много правил, а правила дорожного движения надо очень хорошо знать!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сейчас мы проверим ваши знания о ПДД.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«Подумай и ответь»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1(Каждой команде раздаются конверты, в которых даны вопросы)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1К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. Где должны ходить пешеходы? (по тротуару)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Как надо переходить улицу? (посмотреть сначала налево, а затем направо)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каких местах устанавливается дорожный знак «Дети»? (у школ, детских садов)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2к.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можно кататься на велосипеде? (во дворах, на игровых площадках)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Где должны ездить автомобили? (по дороге)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автоматическое средство, регулирующее дорожное движение? (светофор)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3к.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Где можно играть? (во дворе, на специальных площадках)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Как надо вести себя в общественном транспорте? (не кричать, уступать старшим место, не отвлекать водителя разговорами)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Для чего нам светофор?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команд)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Молодцы, ребята! Вы хорошо справились с этим заданием!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2.Теперь проверим вас на смекалку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Игра «Смекай и отгадывай»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</w:t>
      </w:r>
      <w:proofErr w:type="spellEnd"/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доске зашифрованы слова. Нужно поменять буквы так, чтобы получилось слово)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ФОРЕСОВТ (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Светофор)   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группе               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ДОХЕРЕП (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переход)   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  группе                                            </w:t>
      </w: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РАГОДО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дорога)            3 группе (Как по-казахски будет дорога, переход, светофор?)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Почему светофор называется светофором?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Рубрика </w:t>
      </w:r>
      <w:proofErr w:type="gramStart"/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А</w:t>
      </w:r>
      <w:proofErr w:type="gramEnd"/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знаете ли вы…? »                                                          Слайд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Это слово состоит из двух частей: «свет» и «фор». «Свет» - это всем понятно. А «фор»? «Фор» произошло от греческого слова «</w:t>
      </w:r>
      <w:proofErr w:type="spell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форос</w:t>
      </w:r>
      <w:proofErr w:type="spell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», что означает «несущий» или «носитель». А все вместе, светофор – значит «носитель света» или «несущий свет» Он действительно несет свет трех цветов: красного, желтого и зеленого.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4.Сценка «Красный, желтый, зеленый»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: Хватит вам ссориться, лучше немного отдохните.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5.Физминутка под музыку.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Ребята, как вы уже заметили у нас сегодня много гостей. Так вот, я хочу предоставить слово человеку, который обучает всех желающих вождению автомобиля 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(  _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Предлагаю провести конкурс «Пешеходы»</w:t>
      </w:r>
    </w:p>
    <w:p w:rsidR="00C7092A" w:rsidRPr="00C7092A" w:rsidRDefault="00C7092A" w:rsidP="00C7092A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1. Какая часть улицы предназначена для пешеходов?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1.Мостовая.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2.Тротуар. (+)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3.Велосипедная дорожка.</w:t>
      </w:r>
    </w:p>
    <w:p w:rsidR="00C7092A" w:rsidRPr="00C7092A" w:rsidRDefault="00C7092A" w:rsidP="00C7092A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2. Где должны ходить пешеходы при отсутствии тротуара?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1.По правой стороне обочины.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2.По правому краю дороги.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3.По левой обочине, навстречу движению транспорта. (+)</w:t>
      </w:r>
    </w:p>
    <w:p w:rsidR="00C7092A" w:rsidRPr="00C7092A" w:rsidRDefault="00C7092A" w:rsidP="00C7092A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3. Как пешеход должен ходить по тротуару?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1.Придерживаясь левой стороны.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2.Придерживаясь правой стороны. (+)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3.Придерживаясь середины. </w:t>
      </w:r>
    </w:p>
    <w:p w:rsidR="00C7092A" w:rsidRPr="00C7092A" w:rsidRDefault="00C7092A" w:rsidP="00C7092A">
      <w:pPr>
        <w:spacing w:after="0" w:line="240" w:lineRule="auto"/>
        <w:ind w:left="-540" w:hanging="1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4.Автобус остановился на остановке, вы вышли из него. Как правильно переходить дорогу при выходе из транспорта?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1.Только после отправления автобуса (троллейбуса). (+)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2.Сзади автобуса.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3.Впереди автобуса.</w:t>
      </w:r>
    </w:p>
    <w:p w:rsidR="00C7092A" w:rsidRPr="00C7092A" w:rsidRDefault="00C7092A" w:rsidP="00C7092A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5. Кому подчиняются пешеходы, если перекресток регулируется светофором и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регулировщиком?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1.Сигналам светофора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2.Сигналам регулировщика. (+)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ролика. Задание: найти ошибки пешеходов.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 предоставляется </w:t>
      </w: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инспектору ГИБДД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Выступление инспектора (Слайд)</w:t>
      </w:r>
    </w:p>
    <w:p w:rsidR="00C7092A" w:rsidRPr="00C7092A" w:rsidRDefault="00C7092A" w:rsidP="00C70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ходить по темным улицам, поздно вечером, одному? Почему?</w:t>
      </w:r>
    </w:p>
    <w:p w:rsidR="00C7092A" w:rsidRPr="00C7092A" w:rsidRDefault="00C7092A" w:rsidP="00C70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ли на улице надевать наушники и слушать музыку, например, когда идешь со школы?</w:t>
      </w:r>
    </w:p>
    <w:p w:rsidR="00C7092A" w:rsidRPr="00C7092A" w:rsidRDefault="00C7092A" w:rsidP="00C70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чего или от кого в большей степени зависит, окажется ли человек в опасности или нет? (от самого человека)</w:t>
      </w:r>
    </w:p>
    <w:p w:rsidR="00C7092A" w:rsidRPr="00C7092A" w:rsidRDefault="00C7092A" w:rsidP="00C7092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нужно делать, чтобы ничего плохого не случилось на дорогах? (соблюдать ПДД)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раздает всем учащимся листовки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Советы по предупреждению дорожных травм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  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загадки любите? Сейчас мы отправимся на «Перекресток загадок»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Перекресток загадок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1.Для этого коня еда- бензин, и масло, и вода.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лугу он не пасется, по дорогам он несется. (Автомобиль)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2.Тянется </w:t>
      </w:r>
      <w:proofErr w:type="spell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ниткою</w:t>
      </w:r>
      <w:proofErr w:type="spell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полей петляя.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Лесом, перелесками без конца и края.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ее порвать, ни в клубок смотать. (Дорога)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 Два брата убегают, а два догоняют.</w:t>
      </w: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это? (колеса)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 Ясным утром вдоль дороги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траве блестит роса.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дороге едут ноги и бегут два колеса.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загадки есть ответ, это мой …(Велосипед)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5. Мы машины нужные,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если вдруг беда, 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на дверце боковой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Написано 02. (милиция)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Правил дорожных на свете не мало.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Всех выучить их вам не мешало бы.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Но основное из правил движенья-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таблицу должны умноженья!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Исполнение песни «</w:t>
      </w:r>
      <w:proofErr w:type="spellStart"/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Зебренок</w:t>
      </w:r>
      <w:proofErr w:type="spellEnd"/>
      <w:r w:rsidRPr="00C709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  Я</w:t>
      </w:r>
      <w:proofErr w:type="gramEnd"/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знаю, что  …</w:t>
      </w:r>
    </w:p>
    <w:p w:rsidR="00C7092A" w:rsidRPr="00C7092A" w:rsidRDefault="00C7092A" w:rsidP="00C70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9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Я понял, что…</w:t>
      </w:r>
    </w:p>
    <w:p w:rsidR="00841C0E" w:rsidRDefault="00841C0E">
      <w:bookmarkStart w:id="0" w:name="_GoBack"/>
      <w:bookmarkEnd w:id="0"/>
    </w:p>
    <w:sectPr w:rsidR="00841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70779"/>
    <w:multiLevelType w:val="hybridMultilevel"/>
    <w:tmpl w:val="CA92F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65"/>
    <w:rsid w:val="00841C0E"/>
    <w:rsid w:val="00913C65"/>
    <w:rsid w:val="00C7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03B12-8D24-488D-9976-0A4B5B1F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4523</Characters>
  <Application>Microsoft Office Word</Application>
  <DocSecurity>0</DocSecurity>
  <Lines>37</Lines>
  <Paragraphs>10</Paragraphs>
  <ScaleCrop>false</ScaleCrop>
  <Company/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2020-01-14T08:22:00Z</dcterms:created>
  <dcterms:modified xsi:type="dcterms:W3CDTF">2020-01-14T08:22:00Z</dcterms:modified>
</cp:coreProperties>
</file>