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E47" w:rsidRDefault="00E474F2" w:rsidP="007D1E47">
      <w:pPr>
        <w:pStyle w:val="a5"/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kk-KZ"/>
        </w:rPr>
        <w:t>«Атбасар ауданы</w:t>
      </w:r>
      <w:r w:rsidR="007D1E47" w:rsidRPr="00585C2C">
        <w:rPr>
          <w:rFonts w:ascii="Times New Roman" w:hAnsi="Times New Roman"/>
          <w:sz w:val="28"/>
          <w:szCs w:val="28"/>
          <w:lang w:val="kk-KZ"/>
        </w:rPr>
        <w:t xml:space="preserve"> білім бөлімінің</w:t>
      </w:r>
      <w:r>
        <w:rPr>
          <w:rFonts w:ascii="Times New Roman" w:hAnsi="Times New Roman"/>
          <w:sz w:val="28"/>
          <w:szCs w:val="28"/>
          <w:lang w:val="kk-KZ"/>
        </w:rPr>
        <w:t xml:space="preserve"> Атбасар қаласы</w:t>
      </w:r>
      <w:r w:rsidR="007D1E47" w:rsidRPr="00585C2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7D1E47" w:rsidRPr="00903B31">
        <w:rPr>
          <w:rFonts w:ascii="Times New Roman" w:hAnsi="Times New Roman"/>
          <w:sz w:val="28"/>
          <w:szCs w:val="28"/>
          <w:lang w:val="en-US"/>
        </w:rPr>
        <w:t xml:space="preserve">№1 </w:t>
      </w:r>
      <w:r w:rsidR="007D1E47" w:rsidRPr="00585C2C">
        <w:rPr>
          <w:rFonts w:ascii="Times New Roman" w:hAnsi="Times New Roman"/>
          <w:sz w:val="28"/>
          <w:szCs w:val="28"/>
        </w:rPr>
        <w:t>орта</w:t>
      </w:r>
      <w:r w:rsidR="007D1E47" w:rsidRPr="00903B3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7D1E47" w:rsidRPr="00585C2C">
        <w:rPr>
          <w:rFonts w:ascii="Times New Roman" w:hAnsi="Times New Roman"/>
          <w:sz w:val="28"/>
          <w:szCs w:val="28"/>
        </w:rPr>
        <w:t>мектеб</w:t>
      </w:r>
      <w:r>
        <w:rPr>
          <w:rFonts w:ascii="Times New Roman" w:hAnsi="Times New Roman"/>
          <w:sz w:val="28"/>
          <w:szCs w:val="28"/>
          <w:lang w:val="kk-KZ"/>
        </w:rPr>
        <w:t xml:space="preserve">і» </w:t>
      </w:r>
      <w:r w:rsidR="007D1E47" w:rsidRPr="00585C2C">
        <w:rPr>
          <w:rFonts w:ascii="Times New Roman" w:hAnsi="Times New Roman"/>
          <w:sz w:val="28"/>
          <w:szCs w:val="28"/>
          <w:lang w:val="kk-KZ"/>
        </w:rPr>
        <w:t>К</w:t>
      </w:r>
      <w:r>
        <w:rPr>
          <w:rFonts w:ascii="Times New Roman" w:hAnsi="Times New Roman"/>
          <w:sz w:val="28"/>
          <w:szCs w:val="28"/>
          <w:lang w:val="kk-KZ"/>
        </w:rPr>
        <w:t>М</w:t>
      </w:r>
      <w:r w:rsidR="007D1E47" w:rsidRPr="00585C2C">
        <w:rPr>
          <w:rFonts w:ascii="Times New Roman" w:hAnsi="Times New Roman"/>
          <w:sz w:val="28"/>
          <w:szCs w:val="28"/>
          <w:lang w:val="kk-KZ"/>
        </w:rPr>
        <w:t>М</w:t>
      </w:r>
    </w:p>
    <w:p w:rsidR="007D1E47" w:rsidRPr="001C20DD" w:rsidRDefault="007D1E47" w:rsidP="007D1E47">
      <w:pPr>
        <w:pStyle w:val="a5"/>
        <w:jc w:val="center"/>
        <w:rPr>
          <w:rFonts w:ascii="Times New Roman" w:hAnsi="Times New Roman"/>
          <w:sz w:val="28"/>
          <w:szCs w:val="28"/>
          <w:lang w:val="kk-KZ"/>
        </w:rPr>
      </w:pPr>
      <w:r w:rsidRPr="001C20DD">
        <w:rPr>
          <w:rFonts w:ascii="Times New Roman" w:hAnsi="Times New Roman"/>
          <w:bCs/>
          <w:sz w:val="28"/>
          <w:szCs w:val="28"/>
        </w:rPr>
        <w:t>К</w:t>
      </w:r>
      <w:r w:rsidRPr="001C20DD">
        <w:rPr>
          <w:rFonts w:ascii="Times New Roman" w:hAnsi="Times New Roman"/>
          <w:sz w:val="28"/>
          <w:szCs w:val="28"/>
        </w:rPr>
        <w:t xml:space="preserve">ГУ «Средняя школа №1 отдела образования Атбасарского района». </w:t>
      </w:r>
    </w:p>
    <w:p w:rsidR="007D1E47" w:rsidRPr="001C20DD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b/>
          <w:i/>
          <w:sz w:val="56"/>
          <w:szCs w:val="56"/>
        </w:rPr>
      </w:pPr>
      <w:r w:rsidRPr="00597F8E">
        <w:rPr>
          <w:b/>
          <w:i/>
          <w:sz w:val="56"/>
          <w:szCs w:val="56"/>
        </w:rPr>
        <w:t xml:space="preserve">       </w:t>
      </w:r>
    </w:p>
    <w:p w:rsidR="007D1E47" w:rsidRPr="00E474F2" w:rsidRDefault="007D1E47" w:rsidP="007D1E47">
      <w:pPr>
        <w:rPr>
          <w:b/>
          <w:i/>
          <w:sz w:val="56"/>
          <w:szCs w:val="56"/>
        </w:rPr>
      </w:pPr>
    </w:p>
    <w:p w:rsidR="007D1E47" w:rsidRPr="007D1E47" w:rsidRDefault="007D1E47" w:rsidP="007D1E47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7D1E47">
        <w:rPr>
          <w:rFonts w:ascii="Times New Roman" w:hAnsi="Times New Roman" w:cs="Times New Roman"/>
          <w:b/>
          <w:i/>
          <w:sz w:val="44"/>
          <w:szCs w:val="44"/>
        </w:rPr>
        <w:t>Родительский лекторий</w:t>
      </w:r>
    </w:p>
    <w:p w:rsidR="007D1E47" w:rsidRPr="007D1E47" w:rsidRDefault="007D1E47" w:rsidP="007D1E47">
      <w:pPr>
        <w:jc w:val="center"/>
        <w:rPr>
          <w:rFonts w:ascii="Times New Roman" w:hAnsi="Times New Roman" w:cs="Times New Roman"/>
          <w:b/>
          <w:i/>
          <w:sz w:val="44"/>
          <w:szCs w:val="44"/>
        </w:rPr>
      </w:pPr>
      <w:r w:rsidRPr="007D1E47">
        <w:rPr>
          <w:rFonts w:ascii="Times New Roman" w:hAnsi="Times New Roman" w:cs="Times New Roman"/>
          <w:b/>
          <w:i/>
          <w:sz w:val="44"/>
          <w:szCs w:val="44"/>
        </w:rPr>
        <w:t>«Возрастные особенности развития</w:t>
      </w:r>
      <w:r>
        <w:rPr>
          <w:rFonts w:ascii="Times New Roman" w:hAnsi="Times New Roman" w:cs="Times New Roman"/>
          <w:b/>
          <w:i/>
          <w:sz w:val="44"/>
          <w:szCs w:val="44"/>
        </w:rPr>
        <w:t xml:space="preserve">        </w:t>
      </w:r>
      <w:r w:rsidRPr="007D1E47">
        <w:rPr>
          <w:rFonts w:ascii="Times New Roman" w:hAnsi="Times New Roman" w:cs="Times New Roman"/>
          <w:b/>
          <w:i/>
          <w:sz w:val="44"/>
          <w:szCs w:val="44"/>
        </w:rPr>
        <w:t xml:space="preserve"> детей 5-6 лет».</w:t>
      </w:r>
    </w:p>
    <w:p w:rsidR="007D1E47" w:rsidRPr="001C20DD" w:rsidRDefault="007D1E47" w:rsidP="007D1E47">
      <w:pPr>
        <w:rPr>
          <w:b/>
          <w:i/>
          <w:sz w:val="52"/>
          <w:szCs w:val="52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28"/>
          <w:szCs w:val="28"/>
        </w:rPr>
      </w:pPr>
    </w:p>
    <w:p w:rsidR="007D1E47" w:rsidRDefault="007D1E47" w:rsidP="007D1E47">
      <w:pPr>
        <w:rPr>
          <w:sz w:val="40"/>
          <w:szCs w:val="40"/>
        </w:rPr>
      </w:pPr>
    </w:p>
    <w:p w:rsidR="007D1E47" w:rsidRPr="00597F8E" w:rsidRDefault="007D1E47" w:rsidP="007D1E47">
      <w:pPr>
        <w:rPr>
          <w:sz w:val="36"/>
          <w:szCs w:val="36"/>
        </w:rPr>
      </w:pPr>
      <w:r w:rsidRPr="00B94150">
        <w:rPr>
          <w:sz w:val="36"/>
          <w:szCs w:val="36"/>
        </w:rPr>
        <w:t xml:space="preserve">        </w:t>
      </w:r>
    </w:p>
    <w:p w:rsidR="007D1E47" w:rsidRPr="00597F8E" w:rsidRDefault="007D1E47" w:rsidP="007D1E47">
      <w:pPr>
        <w:rPr>
          <w:sz w:val="36"/>
          <w:szCs w:val="36"/>
        </w:rPr>
      </w:pPr>
    </w:p>
    <w:p w:rsidR="007D1E47" w:rsidRPr="007D1E47" w:rsidRDefault="007D1E47" w:rsidP="007D1E47">
      <w:pPr>
        <w:jc w:val="right"/>
        <w:rPr>
          <w:rFonts w:ascii="Times New Roman" w:hAnsi="Times New Roman" w:cs="Times New Roman"/>
          <w:sz w:val="32"/>
          <w:szCs w:val="32"/>
        </w:rPr>
      </w:pPr>
      <w:r w:rsidRPr="007D1E47">
        <w:rPr>
          <w:rFonts w:ascii="Times New Roman" w:hAnsi="Times New Roman" w:cs="Times New Roman"/>
          <w:i/>
          <w:sz w:val="32"/>
          <w:szCs w:val="32"/>
        </w:rPr>
        <w:t>Подготовила воспитатель предшколы</w:t>
      </w:r>
    </w:p>
    <w:p w:rsidR="007D1E47" w:rsidRPr="007D1E47" w:rsidRDefault="007D1E47" w:rsidP="007D1E47">
      <w:pPr>
        <w:jc w:val="right"/>
        <w:rPr>
          <w:rFonts w:ascii="Times New Roman" w:hAnsi="Times New Roman" w:cs="Times New Roman"/>
          <w:sz w:val="32"/>
          <w:szCs w:val="32"/>
        </w:rPr>
      </w:pPr>
      <w:r w:rsidRPr="007D1E47">
        <w:rPr>
          <w:rFonts w:ascii="Times New Roman" w:hAnsi="Times New Roman" w:cs="Times New Roman"/>
          <w:b/>
          <w:i/>
          <w:sz w:val="32"/>
          <w:szCs w:val="32"/>
        </w:rPr>
        <w:t xml:space="preserve">                                </w:t>
      </w:r>
      <w:r w:rsidRPr="007D1E47">
        <w:rPr>
          <w:rFonts w:ascii="Times New Roman" w:hAnsi="Times New Roman" w:cs="Times New Roman"/>
          <w:i/>
          <w:sz w:val="32"/>
          <w:szCs w:val="32"/>
        </w:rPr>
        <w:t>Жеребкова Лариса Викторовна</w:t>
      </w:r>
      <w:r w:rsidRPr="007D1E47">
        <w:rPr>
          <w:rFonts w:ascii="Times New Roman" w:hAnsi="Times New Roman" w:cs="Times New Roman"/>
          <w:sz w:val="32"/>
          <w:szCs w:val="32"/>
        </w:rPr>
        <w:t xml:space="preserve">    </w:t>
      </w:r>
    </w:p>
    <w:p w:rsidR="007D1E47" w:rsidRPr="001C20DD" w:rsidRDefault="007D1E47" w:rsidP="007D1E47">
      <w:pPr>
        <w:rPr>
          <w:sz w:val="40"/>
          <w:szCs w:val="40"/>
        </w:rPr>
      </w:pPr>
      <w:r w:rsidRPr="001C20DD">
        <w:rPr>
          <w:sz w:val="40"/>
          <w:szCs w:val="40"/>
        </w:rPr>
        <w:t xml:space="preserve">               </w:t>
      </w:r>
    </w:p>
    <w:p w:rsidR="007D1E47" w:rsidRPr="007D1E47" w:rsidRDefault="00A630AB" w:rsidP="007D1E47">
      <w:pPr>
        <w:jc w:val="center"/>
        <w:rPr>
          <w:rStyle w:val="c2"/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28"/>
          <w:szCs w:val="28"/>
        </w:rPr>
        <w:t xml:space="preserve">2018 </w:t>
      </w:r>
      <w:bookmarkStart w:id="0" w:name="_GoBack"/>
      <w:bookmarkEnd w:id="0"/>
      <w:r w:rsidR="007D1E47" w:rsidRPr="007D1E47">
        <w:rPr>
          <w:rFonts w:ascii="Times New Roman" w:hAnsi="Times New Roman" w:cs="Times New Roman"/>
          <w:sz w:val="28"/>
          <w:szCs w:val="28"/>
        </w:rPr>
        <w:t>г.</w:t>
      </w:r>
    </w:p>
    <w:p w:rsidR="007D1E47" w:rsidRPr="007D1E47" w:rsidRDefault="007D1E47" w:rsidP="003F11E0">
      <w:pPr>
        <w:pStyle w:val="a5"/>
        <w:jc w:val="center"/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7D1E47" w:rsidRPr="007D1E47" w:rsidRDefault="007D1E47" w:rsidP="003F11E0">
      <w:pPr>
        <w:pStyle w:val="a5"/>
        <w:jc w:val="center"/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</w:pPr>
    </w:p>
    <w:p w:rsidR="00402E5E" w:rsidRPr="00B8767D" w:rsidRDefault="00402E5E" w:rsidP="007D1E47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B8767D"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  <w:t>ВОЗРАСТНЫЕ ОСОБ</w:t>
      </w:r>
      <w:r w:rsidR="00603932"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ЕННОСТИ РАЗВИТИЯ РЕБЕНКА  5 - </w:t>
      </w:r>
      <w:r w:rsidRPr="00B8767D"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  <w:t xml:space="preserve"> 6 ЛЕТ</w:t>
      </w:r>
      <w:r w:rsidR="00603932">
        <w:rPr>
          <w:rStyle w:val="c2"/>
          <w:rFonts w:ascii="Times New Roman" w:hAnsi="Times New Roman" w:cs="Times New Roman"/>
          <w:b/>
          <w:bCs/>
          <w:i/>
          <w:iCs/>
          <w:color w:val="444444"/>
          <w:sz w:val="24"/>
          <w:szCs w:val="24"/>
        </w:rPr>
        <w:t>.</w:t>
      </w:r>
    </w:p>
    <w:p w:rsidR="00FB2917" w:rsidRPr="00603932" w:rsidRDefault="00FB2917" w:rsidP="00603932">
      <w:pPr>
        <w:pStyle w:val="a5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603932">
        <w:rPr>
          <w:rStyle w:val="a6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Цели</w:t>
      </w:r>
      <w:r w:rsidRPr="006039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формирование активной педагогической позиции родителей; вооружение родителей психолого-педагогическими знаниями и умениями по данному вопросу; вовлечение родителей в процесс воспитания своих детей.</w:t>
      </w:r>
    </w:p>
    <w:p w:rsidR="00603932" w:rsidRPr="00603932" w:rsidRDefault="004E1B1A" w:rsidP="00603932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b/>
          <w:bCs/>
          <w:i/>
          <w:color w:val="889596"/>
          <w:sz w:val="28"/>
          <w:szCs w:val="28"/>
          <w:lang w:eastAsia="ru-RU"/>
        </w:rPr>
      </w:pPr>
      <w:r w:rsidRPr="00603932">
        <w:rPr>
          <w:rFonts w:ascii="Times New Roman" w:eastAsia="Times New Roman" w:hAnsi="Times New Roman" w:cs="Times New Roman"/>
          <w:b/>
          <w:bCs/>
          <w:color w:val="889596"/>
          <w:sz w:val="28"/>
          <w:szCs w:val="28"/>
          <w:lang w:eastAsia="ru-RU"/>
        </w:rPr>
        <w:t> </w:t>
      </w:r>
      <w:r w:rsidR="00603932">
        <w:rPr>
          <w:rFonts w:ascii="Times New Roman" w:eastAsia="Times New Roman" w:hAnsi="Times New Roman" w:cs="Times New Roman"/>
          <w:b/>
          <w:bCs/>
          <w:color w:val="889596"/>
          <w:sz w:val="28"/>
          <w:szCs w:val="28"/>
          <w:lang w:eastAsia="ru-RU"/>
        </w:rPr>
        <w:t xml:space="preserve">       </w:t>
      </w:r>
      <w:r w:rsidRPr="00603932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Ход собрания:</w:t>
      </w:r>
    </w:p>
    <w:p w:rsidR="004E1B1A" w:rsidRPr="00603932" w:rsidRDefault="004E1B1A" w:rsidP="00603932">
      <w:pPr>
        <w:shd w:val="clear" w:color="auto" w:fill="FFFFFF"/>
        <w:spacing w:after="120" w:line="315" w:lineRule="atLeast"/>
        <w:jc w:val="both"/>
        <w:rPr>
          <w:rFonts w:ascii="Times New Roman" w:eastAsia="Times New Roman" w:hAnsi="Times New Roman" w:cs="Times New Roman"/>
          <w:b/>
          <w:bCs/>
          <w:color w:val="889596"/>
          <w:sz w:val="28"/>
          <w:szCs w:val="28"/>
          <w:lang w:eastAsia="ru-RU"/>
        </w:rPr>
      </w:pPr>
      <w:r w:rsidRPr="00603932">
        <w:rPr>
          <w:rFonts w:ascii="Times New Roman" w:eastAsia="Times New Roman" w:hAnsi="Times New Roman" w:cs="Times New Roman"/>
          <w:color w:val="889596"/>
          <w:sz w:val="28"/>
          <w:szCs w:val="28"/>
          <w:lang w:eastAsia="ru-RU"/>
        </w:rPr>
        <w:t> </w:t>
      </w:r>
      <w:r w:rsidRPr="00603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Здрав</w:t>
      </w:r>
      <w:r w:rsidR="00603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ствуйте, уважаемые родители! Очень приятно видеть вас, и я благодарю</w:t>
      </w:r>
      <w:r w:rsidRPr="00603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вас за то, что нашли возможность прийти на наше мероприятие. Наша сегодняшняя встреча посвящена обсуждению возрастных </w:t>
      </w:r>
      <w:r w:rsidR="007D1E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особенностей развития ребенка  5 </w:t>
      </w:r>
      <w:r w:rsidR="007D1E47" w:rsidRPr="007D1E4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6039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лет.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Возраст 5-6 лет это старший дошкольный возраст. Он является очень важным возрастом в развитии познавательной сферы ребенка, интеллектуальной и личностной. Его можно назвать базовым возрастом, когда в ребенке закладываются многие личностные аспекты, прорабатываются все моменты становления «Я» позиции. Именно 90% закладки всех черт личности ребенка закладывается в возрасте 5-6 лет. Очень важный возраст, когда мы можем понять, каким будет человек в будущем.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В 5-6 лет ребенок как губка впитывает всю познавательную информацию. Научно доказано, что ребенок в этом возрасте запоминает столько материала, сколько он не запомнит потом никогда в жизни. В этом возрасте ребенку интересно все, что связано с окружающим миром, расширением его кругозора. Лучшим способом получить именно научную информацию является чтение детской энциклопедии, в которой четко, научно, доступным языком, ребенку описывается любая информация об окружающем мире. Ребенок получит представление о космосе, древнем мире, человеческом теле, животных и растениях, странах, изобретениях и о многом другом.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Этот период называют сензитивным</w:t>
      </w:r>
      <w:r w:rsidR="00653119"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(период наивысших возможностей)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для развития всех познавательных процессов: внимания, восприятия, мышления, памяти, воображения. Для развития всех этих аспектов усложняется игровой материал, он становится логическим, интеллектуальным, когда ребенку приходится думать и рассуждать.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Хорошо играть в</w:t>
      </w:r>
      <w:r w:rsidRPr="00603932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словесные игры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, так как ребенок уже использует в своей речи синонимы, антонимы, различает гласные и согласные, может определить количество слогов в словах, место звука в слове (начало, середина, конец слова).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Конструктор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 хорошо развивает логическое мышление. Здесь важным моментом является складывание по схеме – образцу, начиная с простых узоров. Кубики, различные головоломки, мозаику необходимо выкладывать по картинке, ориентируясь на цвет, форму, величину.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Развивают все анализаторы – зрительные, логические, словесные – различные</w:t>
      </w:r>
      <w:r w:rsidRPr="00603932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логические таблицы.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 Все задания, построенные на видовой, тематической классификации заставляют работать внимание, зрительное восприятие и мышление ребенка. Например, игра</w:t>
      </w:r>
      <w:r w:rsidRPr="00603932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«Четвертый лишний»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 – на картинках изображены различные предметы, например</w:t>
      </w:r>
      <w:r w:rsidR="000A1EA0"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 огурец, помидор, капуста и вишни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 xml:space="preserve">. Из четырех предметов один – лишний. Ребенок должен 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lastRenderedPageBreak/>
        <w:t>подумать и выбрать этот лишний предмет и сказать, почему он лишний. Ребенок еще должен одним словом назвать оставшиеся три предмета (в наше</w:t>
      </w:r>
      <w:r w:rsidR="000A1EA0"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м случае, овощи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). И таких картинок, объединенных в группу по общему признаку, может быть великое множество. Ребенок должен иметь широкий кругозор, уметь анализировать ситуацию и объяснить, аргументировать свой выбор.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«Разложи по порядку».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 Предлагается ряд иллюстраций, связанных одной темой, но разложенных неверно. Ребенок должен определить, какая из иллюстраций изображает произошедшее раньше или позже – то есть разложить по порядку. Здесь ребенок должен увидеть последовательность, проследить логическую закономерность и обосновать.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b/>
          <w:bCs/>
          <w:color w:val="444444"/>
          <w:sz w:val="28"/>
          <w:szCs w:val="28"/>
        </w:rPr>
        <w:t>«Кто наблюдательнее».</w:t>
      </w:r>
      <w:r w:rsidRPr="00603932">
        <w:rPr>
          <w:rStyle w:val="apple-converted-space"/>
          <w:rFonts w:ascii="Times New Roman" w:hAnsi="Times New Roman" w:cs="Times New Roman"/>
          <w:b/>
          <w:bCs/>
          <w:color w:val="444444"/>
          <w:sz w:val="28"/>
          <w:szCs w:val="28"/>
        </w:rPr>
        <w:t> 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Ребенку дается таблица-упражнение на память, где могут быть нарисованы предметы и их схематичное изображение – символы. Дается некоторое время на запоминание, затем ребенок должен вспомнить последовательность и воспроизвести табличку так, как должно быть.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В таких играх на логику прослеживается и личностный аспект дошкольника.</w:t>
      </w:r>
      <w:r w:rsidRPr="00603932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  <w:r w:rsidRPr="00603932">
        <w:rPr>
          <w:rStyle w:val="c2"/>
          <w:rFonts w:ascii="Times New Roman" w:hAnsi="Times New Roman" w:cs="Times New Roman"/>
          <w:i/>
          <w:iCs/>
          <w:color w:val="444444"/>
          <w:sz w:val="28"/>
          <w:szCs w:val="28"/>
        </w:rPr>
        <w:t>Правильно решив упражнение, ребенок радуется, чувствует уверенность в себе и желание побеждать. Есть дети, которые сдаются, не верят в свои силы и задача родителей, воспитателей, психолога выработать у ребенка стремление победить. Важно, ребенок должен знать, что «Я могу».</w:t>
      </w:r>
      <w:r w:rsidRPr="00603932">
        <w:rPr>
          <w:rStyle w:val="c2"/>
          <w:rFonts w:ascii="Times New Roman" w:hAnsi="Times New Roman" w:cs="Times New Roman"/>
          <w:i/>
          <w:iCs/>
          <w:color w:val="444444"/>
          <w:sz w:val="28"/>
          <w:szCs w:val="28"/>
          <w:u w:val="single"/>
        </w:rPr>
        <w:t> </w:t>
      </w:r>
    </w:p>
    <w:p w:rsidR="00402E5E" w:rsidRPr="00603932" w:rsidRDefault="00402E5E" w:rsidP="00603932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i/>
          <w:iCs/>
          <w:color w:val="444444"/>
          <w:sz w:val="28"/>
          <w:szCs w:val="28"/>
          <w:u w:val="single"/>
        </w:rPr>
        <w:t>Главное, в развитии детей 5-6 лет – это их познавательное развитие, расширение кругозора.</w:t>
      </w: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 И все игры, направленные на это дадут хороший результат. Не отвечайте односложно – «да» или «нет». Отвечайте ребенку развернуто, спрашивайте его мнение, заставляйте думать и рассуждать. А почему сейчас зима? Докажи. А почему в лесу нельзя разводить костер. Обоснуй. У детей много неосознанной информации в голове, порой аккумулировать ее, разложить по полочкам они не могут. И задача взрослых им в этом помочь.</w:t>
      </w:r>
    </w:p>
    <w:p w:rsidR="002A6CE0" w:rsidRPr="00603932" w:rsidRDefault="00402E5E" w:rsidP="00603932">
      <w:pPr>
        <w:pStyle w:val="a5"/>
        <w:ind w:firstLine="709"/>
        <w:jc w:val="both"/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color w:val="444444"/>
          <w:sz w:val="28"/>
          <w:szCs w:val="28"/>
        </w:rPr>
        <w:t>Важным показателем этого возраста 5-6 лет является оценочное отношение ребенка к себе и другим. Дети могут критически относиться к некоторым своим недостаткам, могут давать личностные характеристики своим сверстникам, подмечать отношения между взрослым и взрослым или взрослым и ребенком.</w:t>
      </w:r>
      <w:r w:rsidRPr="00603932">
        <w:rPr>
          <w:rStyle w:val="apple-converted-space"/>
          <w:rFonts w:ascii="Times New Roman" w:hAnsi="Times New Roman" w:cs="Times New Roman"/>
          <w:color w:val="444444"/>
          <w:sz w:val="28"/>
          <w:szCs w:val="28"/>
        </w:rPr>
        <w:t> </w:t>
      </w:r>
    </w:p>
    <w:p w:rsidR="00B3165F" w:rsidRPr="00603932" w:rsidRDefault="002A6CE0" w:rsidP="0060393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165F" w:rsidRPr="00603932">
        <w:rPr>
          <w:rFonts w:ascii="Times New Roman" w:hAnsi="Times New Roman" w:cs="Times New Roman"/>
          <w:b/>
          <w:sz w:val="28"/>
          <w:szCs w:val="28"/>
        </w:rPr>
        <w:t>ВНИМАНИЕ:</w:t>
      </w:r>
    </w:p>
    <w:p w:rsidR="00B3165F" w:rsidRPr="00603932" w:rsidRDefault="00B3165F" w:rsidP="0060393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выполнить задание, не отвлекаясь в течение 10-12 минут;</w:t>
      </w:r>
    </w:p>
    <w:p w:rsidR="00B3165F" w:rsidRPr="00603932" w:rsidRDefault="00B3165F" w:rsidP="0060393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удерживать в поле зрения 6-7 предметов;</w:t>
      </w:r>
    </w:p>
    <w:p w:rsidR="00B3165F" w:rsidRPr="00603932" w:rsidRDefault="00B3165F" w:rsidP="0060393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находить 5-6 отличий между предметами;</w:t>
      </w:r>
    </w:p>
    <w:p w:rsidR="00B3165F" w:rsidRPr="00603932" w:rsidRDefault="00B3165F" w:rsidP="0060393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  выполнять самостоятельно задания по предложенному образцу;</w:t>
      </w:r>
    </w:p>
    <w:p w:rsidR="00B3165F" w:rsidRPr="00603932" w:rsidRDefault="00B3165F" w:rsidP="00603932">
      <w:pPr>
        <w:pStyle w:val="a5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находить 4-5 пар одинаковых предметов</w:t>
      </w:r>
    </w:p>
    <w:p w:rsidR="00B3165F" w:rsidRPr="00603932" w:rsidRDefault="00B3165F" w:rsidP="00603932">
      <w:pPr>
        <w:pStyle w:val="a5"/>
        <w:tabs>
          <w:tab w:val="center" w:pos="4677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>ПАМЯТЬ:</w:t>
      </w:r>
      <w:r w:rsidR="00FB2917" w:rsidRPr="0060393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tab/>
      </w:r>
    </w:p>
    <w:p w:rsidR="00B3165F" w:rsidRPr="00603932" w:rsidRDefault="00B3165F" w:rsidP="00603932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запоминать 6-8 картинок в течение 1-2 минут;</w:t>
      </w:r>
    </w:p>
    <w:p w:rsidR="00B3165F" w:rsidRPr="00603932" w:rsidRDefault="00B3165F" w:rsidP="00603932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рассказывать наизусть несколько стихотворений;</w:t>
      </w:r>
    </w:p>
    <w:p w:rsidR="00B3165F" w:rsidRPr="00603932" w:rsidRDefault="00B3165F" w:rsidP="00603932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пересказать близко к тексту прочитанное произведение;</w:t>
      </w:r>
    </w:p>
    <w:p w:rsidR="00B3165F" w:rsidRPr="00603932" w:rsidRDefault="00B3165F" w:rsidP="00603932">
      <w:pPr>
        <w:pStyle w:val="a5"/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сравнивать два изображения по памяти;</w:t>
      </w:r>
    </w:p>
    <w:p w:rsidR="00B3165F" w:rsidRPr="00603932" w:rsidRDefault="00B3165F" w:rsidP="006039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Style w:val="a4"/>
          <w:rFonts w:ascii="Times New Roman" w:hAnsi="Times New Roman" w:cs="Times New Roman"/>
          <w:sz w:val="28"/>
          <w:szCs w:val="28"/>
          <w:bdr w:val="none" w:sz="0" w:space="0" w:color="auto" w:frame="1"/>
        </w:rPr>
        <w:lastRenderedPageBreak/>
        <w:t>МЫШЛЕНИЕ:</w:t>
      </w:r>
    </w:p>
    <w:p w:rsidR="00B3165F" w:rsidRPr="00603932" w:rsidRDefault="00B3165F" w:rsidP="0060393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определять последовательность событий;</w:t>
      </w:r>
    </w:p>
    <w:p w:rsidR="00B3165F" w:rsidRPr="00603932" w:rsidRDefault="00B3165F" w:rsidP="0060393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складывать разрезанную картинку из 9 частей;</w:t>
      </w:r>
    </w:p>
    <w:p w:rsidR="00B3165F" w:rsidRPr="00603932" w:rsidRDefault="00B3165F" w:rsidP="0060393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находить и объяснять несоответствия на рисунках;</w:t>
      </w:r>
    </w:p>
    <w:p w:rsidR="00B3165F" w:rsidRPr="00603932" w:rsidRDefault="00B3165F" w:rsidP="0060393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находить и объяснять отличия между предметами и явлениями;</w:t>
      </w:r>
    </w:p>
    <w:p w:rsidR="00B3165F" w:rsidRPr="00603932" w:rsidRDefault="00B3165F" w:rsidP="00603932">
      <w:pPr>
        <w:pStyle w:val="a5"/>
        <w:numPr>
          <w:ilvl w:val="0"/>
          <w:numId w:val="11"/>
        </w:numPr>
        <w:jc w:val="both"/>
        <w:rPr>
          <w:rFonts w:ascii="Times New Roman" w:hAnsi="Times New Roman" w:cs="Times New Roman"/>
          <w:color w:val="005176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- находить среди предложенных 4 предметов лишний, объяснять свой выбор</w:t>
      </w:r>
      <w:r w:rsidRPr="00603932">
        <w:rPr>
          <w:rFonts w:ascii="Times New Roman" w:hAnsi="Times New Roman" w:cs="Times New Roman"/>
          <w:color w:val="005176"/>
          <w:sz w:val="28"/>
          <w:szCs w:val="28"/>
        </w:rPr>
        <w:t>.</w:t>
      </w:r>
    </w:p>
    <w:p w:rsidR="00056562" w:rsidRPr="00603932" w:rsidRDefault="00056562" w:rsidP="0060393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32">
        <w:rPr>
          <w:rFonts w:ascii="Times New Roman" w:hAnsi="Times New Roman" w:cs="Times New Roman"/>
          <w:b/>
          <w:sz w:val="28"/>
          <w:szCs w:val="28"/>
        </w:rPr>
        <w:t>МАТЕМАТИКА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Счет в пределах 10.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Правильно пользуется количественными и порядковыми числительными (в пределах 10), отвечает на вопросы: «Сколько?». «Который по счету?»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Уравнивает неравные группы предметов двумя способами.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Сравнивает предметы на глаз</w:t>
      </w:r>
      <w:r w:rsidR="00C02F74">
        <w:rPr>
          <w:rFonts w:ascii="Times New Roman" w:hAnsi="Times New Roman" w:cs="Times New Roman"/>
          <w:sz w:val="28"/>
          <w:szCs w:val="28"/>
        </w:rPr>
        <w:t xml:space="preserve"> </w:t>
      </w:r>
      <w:r w:rsidRPr="00603932">
        <w:rPr>
          <w:rFonts w:ascii="Times New Roman" w:hAnsi="Times New Roman" w:cs="Times New Roman"/>
          <w:sz w:val="28"/>
          <w:szCs w:val="28"/>
        </w:rPr>
        <w:t>(по длине, ширине, высоте, толщине); проверяет точность определенным путем наложения или приложения.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Размещает предметы различной величины (до7-10) в порядке возрастания, убывания их длины, ширины, высоты, толщины.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Выражает местонахождение предмета по отношению к себе, к другим предметам.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Знает некоторые характерные особенности знакомых геометрических фигур.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Называет утро, день, вечер, ночь; имеет представление о смене частей суток.</w:t>
      </w:r>
    </w:p>
    <w:p w:rsidR="00056562" w:rsidRPr="00603932" w:rsidRDefault="00056562" w:rsidP="00603932">
      <w:pPr>
        <w:pStyle w:val="a5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Называет текущий день недели.</w:t>
      </w:r>
    </w:p>
    <w:p w:rsidR="00056562" w:rsidRPr="00603932" w:rsidRDefault="00056562" w:rsidP="0060393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32">
        <w:rPr>
          <w:rFonts w:ascii="Times New Roman" w:hAnsi="Times New Roman" w:cs="Times New Roman"/>
          <w:b/>
          <w:sz w:val="28"/>
          <w:szCs w:val="28"/>
        </w:rPr>
        <w:t>РАЗВИТИЕ РЕЧИ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Имеет достаточно богатый словарный запас.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Может участвовать в беседе, высказывать свое мнение.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Умеет аргументировано и доброжелательно оценить ответ, высказывание сверстника.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Составляет по образцу рассказ по сюжетной картине, по набору картинок; последовательно, без существенных пропусков пересказывает небольшие литературные произведения.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Определяет место звука в слове.</w:t>
      </w:r>
    </w:p>
    <w:p w:rsidR="00056562" w:rsidRPr="00603932" w:rsidRDefault="00056562" w:rsidP="00603932">
      <w:pPr>
        <w:pStyle w:val="a5"/>
        <w:numPr>
          <w:ilvl w:val="0"/>
          <w:numId w:val="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Умеет подбирать к существительным несколько прилагательных; заменять слова другим словом со сходным значением.</w:t>
      </w:r>
    </w:p>
    <w:p w:rsidR="00056562" w:rsidRPr="00603932" w:rsidRDefault="00056562" w:rsidP="0060393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32">
        <w:rPr>
          <w:rFonts w:ascii="Times New Roman" w:hAnsi="Times New Roman" w:cs="Times New Roman"/>
          <w:b/>
          <w:sz w:val="28"/>
          <w:szCs w:val="28"/>
        </w:rPr>
        <w:t>ПОЗНАНИЕ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Различает и называет виды транспорта, предметы, облегчающие труд человека в быту.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Классифицирует предметы, определяет материалы, из которых они сделаны.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Знает название родного города, страны, ее столицы, домашний адрес.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Знает о взаимодействии человека с природой в разное время года.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Знает о значении солнца, воздуха, воды для человека, животных, растений.</w:t>
      </w:r>
    </w:p>
    <w:p w:rsidR="00056562" w:rsidRPr="00603932" w:rsidRDefault="00056562" w:rsidP="00603932">
      <w:pPr>
        <w:pStyle w:val="a5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lastRenderedPageBreak/>
        <w:t>Бережно относится к природе.</w:t>
      </w:r>
    </w:p>
    <w:p w:rsidR="00056562" w:rsidRPr="00603932" w:rsidRDefault="00056562" w:rsidP="00603932">
      <w:pPr>
        <w:pStyle w:val="a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32">
        <w:rPr>
          <w:rFonts w:ascii="Times New Roman" w:hAnsi="Times New Roman" w:cs="Times New Roman"/>
          <w:b/>
          <w:sz w:val="28"/>
          <w:szCs w:val="28"/>
        </w:rPr>
        <w:t>ЧТЕНИЕ ХУДОЖЕСТВЕННОЙ ЛИТЕРАТУРЫ</w:t>
      </w:r>
    </w:p>
    <w:p w:rsidR="00056562" w:rsidRPr="00603932" w:rsidRDefault="00056562" w:rsidP="0060393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Знает 2-3 стихотворения, 2-3 считалки, 2-3 загадки.</w:t>
      </w:r>
    </w:p>
    <w:p w:rsidR="00056562" w:rsidRPr="00603932" w:rsidRDefault="00056562" w:rsidP="0060393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Называет жанр произведения.</w:t>
      </w:r>
    </w:p>
    <w:p w:rsidR="00056562" w:rsidRPr="00603932" w:rsidRDefault="00056562" w:rsidP="0060393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Драматизирует небольшие сказки, читает по ролям стихотворения.</w:t>
      </w:r>
    </w:p>
    <w:p w:rsidR="00056562" w:rsidRPr="00603932" w:rsidRDefault="00056562" w:rsidP="00603932">
      <w:pPr>
        <w:pStyle w:val="a5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603932">
        <w:rPr>
          <w:rFonts w:ascii="Times New Roman" w:hAnsi="Times New Roman" w:cs="Times New Roman"/>
          <w:sz w:val="28"/>
          <w:szCs w:val="28"/>
        </w:rPr>
        <w:t>Называет любимого детского автора, любимые сказки и рассказы.</w:t>
      </w:r>
    </w:p>
    <w:p w:rsidR="002A6CE0" w:rsidRPr="00603932" w:rsidRDefault="002A6CE0" w:rsidP="00603932">
      <w:pPr>
        <w:pStyle w:val="a5"/>
        <w:ind w:left="720"/>
        <w:jc w:val="both"/>
        <w:rPr>
          <w:rStyle w:val="c2"/>
          <w:rFonts w:ascii="Times New Roman" w:hAnsi="Times New Roman" w:cs="Times New Roman"/>
          <w:i/>
          <w:iCs/>
          <w:color w:val="444444"/>
          <w:sz w:val="28"/>
          <w:szCs w:val="28"/>
        </w:rPr>
      </w:pPr>
    </w:p>
    <w:p w:rsidR="002A6CE0" w:rsidRPr="00603932" w:rsidRDefault="002A6CE0" w:rsidP="00603932">
      <w:pPr>
        <w:pStyle w:val="a5"/>
        <w:ind w:left="720"/>
        <w:jc w:val="both"/>
        <w:rPr>
          <w:rFonts w:ascii="Times New Roman" w:hAnsi="Times New Roman" w:cs="Times New Roman"/>
          <w:i/>
          <w:iCs/>
          <w:color w:val="444444"/>
          <w:sz w:val="28"/>
          <w:szCs w:val="28"/>
        </w:rPr>
      </w:pPr>
      <w:r w:rsidRPr="00603932">
        <w:rPr>
          <w:rStyle w:val="c2"/>
          <w:rFonts w:ascii="Times New Roman" w:hAnsi="Times New Roman" w:cs="Times New Roman"/>
          <w:i/>
          <w:iCs/>
          <w:color w:val="444444"/>
          <w:sz w:val="28"/>
          <w:szCs w:val="28"/>
        </w:rPr>
        <w:t>Но родители продолжают оставаться примером для детей. Если родители несут позитивную информацию, если у ребенка на душе хорошо, нет страха, обиды, тревоги, то любую информацию (личностную и интеллектуальную) можно заложить в ребенка</w:t>
      </w:r>
      <w:r w:rsidRPr="00603932">
        <w:rPr>
          <w:rStyle w:val="c5"/>
          <w:rFonts w:ascii="Times New Roman" w:hAnsi="Times New Roman" w:cs="Times New Roman"/>
          <w:i/>
          <w:iCs/>
          <w:color w:val="444444"/>
          <w:sz w:val="28"/>
          <w:szCs w:val="28"/>
        </w:rPr>
        <w:t>.</w:t>
      </w:r>
    </w:p>
    <w:p w:rsidR="00905EC0" w:rsidRPr="00603932" w:rsidRDefault="00905EC0" w:rsidP="006039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2917" w:rsidRPr="00603932" w:rsidRDefault="00FB2917" w:rsidP="006039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2917" w:rsidRPr="00603932" w:rsidRDefault="00FB2917" w:rsidP="006039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2917" w:rsidRPr="00603932" w:rsidRDefault="00FB2917" w:rsidP="00603932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FB2917" w:rsidRDefault="00FB2917" w:rsidP="0060393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60393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603932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Default="00FB2917" w:rsidP="00B8767D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FB2917" w:rsidRPr="003F11E0" w:rsidRDefault="00FB2917" w:rsidP="003F11E0">
      <w:pPr>
        <w:pStyle w:val="a5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FB2917" w:rsidRPr="003F11E0" w:rsidSect="007D1E47">
      <w:pgSz w:w="11906" w:h="16838"/>
      <w:pgMar w:top="709" w:right="850" w:bottom="1134" w:left="1701" w:header="708" w:footer="708" w:gutter="0"/>
      <w:pgBorders w:display="firstPage" w:offsetFrom="page">
        <w:top w:val="shadowedSquares" w:sz="12" w:space="24" w:color="auto"/>
        <w:left w:val="shadowedSquares" w:sz="12" w:space="24" w:color="auto"/>
        <w:bottom w:val="shadowedSquares" w:sz="12" w:space="24" w:color="auto"/>
        <w:right w:val="shadowedSquare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114"/>
      </v:shape>
    </w:pict>
  </w:numPicBullet>
  <w:abstractNum w:abstractNumId="0" w15:restartNumberingAfterBreak="0">
    <w:nsid w:val="027E5525"/>
    <w:multiLevelType w:val="hybridMultilevel"/>
    <w:tmpl w:val="DBD035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A08E2"/>
    <w:multiLevelType w:val="hybridMultilevel"/>
    <w:tmpl w:val="F8520F8E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064AF2"/>
    <w:multiLevelType w:val="hybridMultilevel"/>
    <w:tmpl w:val="D4044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32540D"/>
    <w:multiLevelType w:val="hybridMultilevel"/>
    <w:tmpl w:val="702829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7670CE"/>
    <w:multiLevelType w:val="hybridMultilevel"/>
    <w:tmpl w:val="D296678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381333"/>
    <w:multiLevelType w:val="hybridMultilevel"/>
    <w:tmpl w:val="839A2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9A1E90"/>
    <w:multiLevelType w:val="hybridMultilevel"/>
    <w:tmpl w:val="5832C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C07E5A"/>
    <w:multiLevelType w:val="hybridMultilevel"/>
    <w:tmpl w:val="2C8AEE8A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1C34B8"/>
    <w:multiLevelType w:val="hybridMultilevel"/>
    <w:tmpl w:val="5AA6F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03E5B"/>
    <w:multiLevelType w:val="hybridMultilevel"/>
    <w:tmpl w:val="F6220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064A82"/>
    <w:multiLevelType w:val="hybridMultilevel"/>
    <w:tmpl w:val="433477A4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6"/>
  </w:num>
  <w:num w:numId="6">
    <w:abstractNumId w:val="5"/>
  </w:num>
  <w:num w:numId="7">
    <w:abstractNumId w:val="0"/>
  </w:num>
  <w:num w:numId="8">
    <w:abstractNumId w:val="9"/>
  </w:num>
  <w:num w:numId="9">
    <w:abstractNumId w:val="8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B3165F"/>
    <w:rsid w:val="00056562"/>
    <w:rsid w:val="000A1EA0"/>
    <w:rsid w:val="00281022"/>
    <w:rsid w:val="002A6CE0"/>
    <w:rsid w:val="003F11E0"/>
    <w:rsid w:val="00402E5E"/>
    <w:rsid w:val="004E1B1A"/>
    <w:rsid w:val="004F45E5"/>
    <w:rsid w:val="00580056"/>
    <w:rsid w:val="005E383B"/>
    <w:rsid w:val="00603932"/>
    <w:rsid w:val="00653119"/>
    <w:rsid w:val="006F1D96"/>
    <w:rsid w:val="00742A3B"/>
    <w:rsid w:val="007D1E47"/>
    <w:rsid w:val="00905EC0"/>
    <w:rsid w:val="00951FF0"/>
    <w:rsid w:val="00A13E58"/>
    <w:rsid w:val="00A630AB"/>
    <w:rsid w:val="00B3165F"/>
    <w:rsid w:val="00B8767D"/>
    <w:rsid w:val="00C02F74"/>
    <w:rsid w:val="00E474F2"/>
    <w:rsid w:val="00F1717C"/>
    <w:rsid w:val="00F71C0B"/>
    <w:rsid w:val="00FB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C2060"/>
  <w15:docId w15:val="{E000128F-2FAA-46D2-93BD-1ECB581C7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6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3165F"/>
    <w:rPr>
      <w:b/>
      <w:bCs/>
    </w:rPr>
  </w:style>
  <w:style w:type="paragraph" w:customStyle="1" w:styleId="c9">
    <w:name w:val="c9"/>
    <w:basedOn w:val="a"/>
    <w:rsid w:val="0040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402E5E"/>
  </w:style>
  <w:style w:type="paragraph" w:customStyle="1" w:styleId="c4">
    <w:name w:val="c4"/>
    <w:basedOn w:val="a"/>
    <w:rsid w:val="00402E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02E5E"/>
  </w:style>
  <w:style w:type="character" w:customStyle="1" w:styleId="c5">
    <w:name w:val="c5"/>
    <w:basedOn w:val="a0"/>
    <w:rsid w:val="00402E5E"/>
  </w:style>
  <w:style w:type="paragraph" w:styleId="a5">
    <w:name w:val="No Spacing"/>
    <w:uiPriority w:val="1"/>
    <w:qFormat/>
    <w:rsid w:val="00056562"/>
    <w:pPr>
      <w:spacing w:after="0" w:line="240" w:lineRule="auto"/>
    </w:pPr>
  </w:style>
  <w:style w:type="character" w:styleId="a6">
    <w:name w:val="Emphasis"/>
    <w:basedOn w:val="a0"/>
    <w:uiPriority w:val="20"/>
    <w:qFormat/>
    <w:rsid w:val="00FB291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781946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5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2017-10-26T14:48:00Z</cp:lastPrinted>
  <dcterms:created xsi:type="dcterms:W3CDTF">2013-10-14T18:28:00Z</dcterms:created>
  <dcterms:modified xsi:type="dcterms:W3CDTF">2018-02-02T07:24:00Z</dcterms:modified>
</cp:coreProperties>
</file>