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mc:Ignorable="w14 wp14">
  <w:body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Закрытие </w:t>
      </w:r>
      <w:r>
        <w:rPr>
          <w:rFonts w:ascii="Times New Roman" w:cs="Times New Roman" w:hAnsi="Times New Roman"/>
          <w:sz w:val="28"/>
          <w:szCs w:val="28"/>
        </w:rPr>
        <w:t>4 сезона пришкольной площадки</w:t>
      </w:r>
      <w:bookmarkStart w:id="0" w:name="_GoBack"/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«Сюрприз – PARTY».</w:t>
      </w:r>
    </w:p>
    <w:bookmarkEnd w:id="0"/>
    <w:p>
      <w:pPr>
        <w:pStyle w:val="style94"/>
        <w:spacing w:before="0" w:beforeAutospacing="false" w:after="0" w:afterAutospacing="false"/>
        <w:rPr>
          <w:color w:val="000000"/>
          <w:sz w:val="28"/>
          <w:szCs w:val="28"/>
        </w:rPr>
      </w:pPr>
      <w:r>
        <w:rPr>
          <w:color w:val="111111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Цель</w:t>
      </w:r>
      <w:r>
        <w:rPr>
          <w:b/>
          <w:bCs/>
          <w:color w:val="000000"/>
          <w:sz w:val="28"/>
          <w:szCs w:val="28"/>
        </w:rPr>
        <w:t>:</w:t>
      </w:r>
    </w:p>
    <w:p>
      <w:pPr>
        <w:pStyle w:val="style94"/>
        <w:spacing w:before="0" w:beforeAutospacing="false" w:after="0" w:afterAutospacing="fals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Организация досуга детей, для развития творческих способностей.</w:t>
      </w:r>
    </w:p>
    <w:p>
      <w:pPr>
        <w:pStyle w:val="style94"/>
        <w:spacing w:before="0" w:beforeAutospacing="false" w:after="0" w:afterAutospacing="false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Задачи</w:t>
      </w:r>
      <w:r>
        <w:rPr>
          <w:b/>
          <w:bCs/>
          <w:color w:val="000000"/>
          <w:sz w:val="28"/>
          <w:szCs w:val="28"/>
        </w:rPr>
        <w:t>:</w:t>
      </w:r>
    </w:p>
    <w:p>
      <w:pPr>
        <w:pStyle w:val="style94"/>
        <w:spacing w:before="0" w:beforeAutospacing="false" w:after="0" w:afterAutospacing="fals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активизировать и стимулировать творческую способность обучающихся</w:t>
      </w:r>
      <w:r>
        <w:rPr>
          <w:color w:val="000000"/>
          <w:sz w:val="28"/>
          <w:szCs w:val="28"/>
        </w:rPr>
        <w:t>;</w:t>
      </w:r>
    </w:p>
    <w:p>
      <w:pPr>
        <w:pStyle w:val="style94"/>
        <w:spacing w:before="0" w:beforeAutospacing="false" w:after="0" w:afterAutospacing="fals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-способствовать укреплению со</w:t>
      </w:r>
      <w:r>
        <w:rPr>
          <w:color w:val="000000"/>
          <w:sz w:val="28"/>
          <w:szCs w:val="28"/>
        </w:rPr>
        <w:t>труднических отношений с детьми</w:t>
      </w:r>
      <w:r>
        <w:rPr>
          <w:color w:val="000000"/>
          <w:sz w:val="28"/>
          <w:szCs w:val="28"/>
        </w:rPr>
        <w:t>;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>-воспитывать коллективизм, умение слушать, видеть способности у другого человека, учить положительно реагировать на успехи других.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Дорогие ребята,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Сегодня у нас праздничный день, но в тоже врем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я немного грустный. Целый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сезон, две недели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мы жили с вами как 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одна дружная семья. И вот сегодня пришло время расставаться.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Но давайте не будем грустить. У ва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 появилось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 много новых друзей, за смену вы многому научились. А 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впереди у вас весёлое, задорное, звонкое лето. Нет ничего лучше для ребят, чем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летние каникулы,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песни, игры, даже если мы сидим дома.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Стихотворение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Здравствуй, лето звонкое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Мы тебя так ждали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И тепло и солнышко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К себе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в гости звали!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Солнцу жаркому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ура!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Здравствуй, летняя пора!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Будут игры, песни литься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Будем летом веселиться!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Давайте попробуем спеть весёлую песню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(Песня "Ничего на свете лучше нету")</w:t>
      </w:r>
    </w:p>
    <w:p>
      <w:pPr>
        <w:pStyle w:val="style94"/>
        <w:shd w:val="clear" w:color="auto" w:fill="ffffff"/>
        <w:spacing w:before="0" w:beforeAutospacing="false" w:after="150" w:afterAutospacing="fals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rStyle w:val="style87"/>
          <w:color w:val="000000"/>
          <w:sz w:val="28"/>
          <w:szCs w:val="28"/>
        </w:rPr>
        <w:t>Игра «Да, нет»: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Я буду задавать вопросы, а вы отвечайте «да» или «нет».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Быстрая в городе езда?- Да.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Правила знаешь движения?- Да.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Вот в светофоре горит красный свет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Можно идти через улицу?- Нет.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Ну, а зелёный горит, вот тогда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Можно идти через улицу?- Да.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Сел в автобус, но не взял билет.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Так поступать полагается?- Нет.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Старушка, преклонные очень года,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Ты место в маршрутке уступишь ей?- Да.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Ты всегда идёшь вперёд, только там где переход? –Да.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Можно ли в трамвае тесно есть, плясать, петь громко песни? -Нет.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Лентяю ты, подсказал ответ,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Что ж, ты помог ему этим?- Нет.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- Молодцы, ребята, запомним,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Что «нет», а что «да»,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И делать, как нужно, старайтесь всегда!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Очень добрым, очень светлым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Золотистым ясным днём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Мы поедем в гости к лету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В гости к солнышку пойдём.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Земляникой и цветами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Встретят нас и лес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 и луг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Наши песни вместе с нами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Будут птицы петь вокруг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Рано утром яркий лучик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Зазвенит в густой листве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Ну, вот и всё, сезон окончен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И расстаёмся мы сейчас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Но твёрдо знаем, что вернёмся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Сюда мы может быть не раз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Но вот и всё, опять разлука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Опять печальные глаза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Но руку мы пожмём друг другу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И улыбнёмся как всегда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Мы все здесь очень подружились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И дружбой нашей дорожим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Сердца ребячьи здесь открылись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Всем вам спасибо говорим!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Мы прощаемся сегодня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До свиданья говорим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Этот центр непременно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Снова скоро посетим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Отдохнули мы отлично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Сил набрались и ума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Стать здоровыми старались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Помогали доктор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а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Я знаю, что Вы все приготовили сюрприз и хотите показать его. Чем больше всего вы любите заниматься. Жду Ваши Фото с нетерпением. Спасибо.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ru-RU"/>
        </w:rPr>
        <w:t>ФИНАЛЬНАЯ СЧИТАЛКА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ru-RU"/>
        </w:rPr>
        <w:t>Мы наш праздник завершаем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ru-RU"/>
        </w:rPr>
        <w:t>И все вместе посчитаем: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ru-RU"/>
        </w:rPr>
        <w:t>Пусть всё получится в жизни у вас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ru-RU"/>
        </w:rPr>
        <w:t>-раз!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ru-RU"/>
        </w:rPr>
        <w:t>Здоровы были чтоб всегда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ru-RU"/>
        </w:rPr>
        <w:t>-два!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ru-RU"/>
        </w:rPr>
        <w:t>Чтоб душу грело изнутри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ru-RU"/>
        </w:rPr>
        <w:t>-три!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ru-RU"/>
        </w:rPr>
        <w:t>Чтоб жили все в любви и мире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ru-RU"/>
        </w:rPr>
        <w:t>-четыре!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ru-RU"/>
        </w:rPr>
        <w:t>Чтоб никогда не унывать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ru-RU"/>
        </w:rPr>
        <w:t>-пять!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ru-RU"/>
        </w:rPr>
        <w:t>Друзей чтоб было всем не счесть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ru-RU"/>
        </w:rPr>
        <w:t>-шесть!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ru-RU"/>
        </w:rPr>
        <w:t>Чтоб тепло дарили всем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ru-RU"/>
        </w:rPr>
        <w:t>-семь!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ru-RU"/>
        </w:rPr>
        <w:t>Чтоб урожайной была осень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ru-RU"/>
        </w:rPr>
        <w:t>-восемь!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ru-RU"/>
        </w:rPr>
        <w:t>Что хорошо всё будет, верить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ru-RU"/>
        </w:rPr>
        <w:t>-девять!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ru-RU"/>
        </w:rPr>
        <w:t>И, наконец, побольше добрых песен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ru-RU"/>
        </w:rPr>
        <w:t>-десять!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ru-RU"/>
        </w:rPr>
        <w:t>Ещё добра, терпения, старания.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ru-RU"/>
        </w:rPr>
        <w:t>Ну что ж, прощаемся и говорим всем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До свидания.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Жду Ваши фото.</w:t>
      </w:r>
    </w:p>
    <w:p>
      <w:pPr>
        <w:pStyle w:val="style94"/>
        <w:shd w:val="clear" w:color="auto" w:fill="ffffff"/>
        <w:spacing w:before="0" w:beforeAutospacing="false" w:after="150" w:afterAutospacing="false"/>
        <w:rPr>
          <w:color w:val="000000"/>
          <w:sz w:val="28"/>
          <w:szCs w:val="28"/>
        </w:rPr>
      </w:pPr>
      <w:r>
        <w:rPr>
          <w:rStyle w:val="style87"/>
          <w:color w:val="000000"/>
          <w:sz w:val="28"/>
          <w:szCs w:val="28"/>
        </w:rPr>
        <w:t xml:space="preserve"> </w:t>
      </w:r>
    </w:p>
    <w:p>
      <w:pPr>
        <w:pStyle w:val="style94"/>
        <w:shd w:val="clear" w:color="auto" w:fill="ffffff"/>
        <w:spacing w:before="0" w:beforeAutospacing="false" w:after="150" w:afterAutospacing="fals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Маркер Любовь Михайловна</w:t>
      </w:r>
    </w:p>
    <w:sectPr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505</Words>
  <Characters>2660</Characters>
  <Application>WPS Office</Application>
  <DocSecurity>0</DocSecurity>
  <Paragraphs>97</Paragraphs>
  <ScaleCrop>false</ScaleCrop>
  <LinksUpToDate>false</LinksUpToDate>
  <CharactersWithSpaces>3092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2020-08-07T03:10:39Z</dcterms:created>
  <dc:creator>пк</dc:creator>
  <lastModifiedBy>Redmi 4A</lastModifiedBy>
  <dcterms:modified xsi:type="dcterms:W3CDTF">2020-08-07T03:10:39Z</dcterms:modified>
  <revision>16</revision>
</coreProperties>
</file>